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diagrams/drawing1.xml" ContentType="application/vnd.ms-office.drawingml.diagramDrawing+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l-GR"/>
        </w:rPr>
        <w:id w:val="184290159"/>
        <w:docPartObj>
          <w:docPartGallery w:val="Cover Pages"/>
          <w:docPartUnique/>
        </w:docPartObj>
      </w:sdtPr>
      <w:sdtEndPr>
        <w:rPr>
          <w:color w:val="000000" w:themeColor="text1"/>
          <w:lang w:val="en-US"/>
        </w:rPr>
      </w:sdtEndPr>
      <w:sdtContent>
        <w:p w:rsidR="008F5921" w:rsidRDefault="008F5921">
          <w:pPr>
            <w:rPr>
              <w:lang w:val="el-GR"/>
            </w:rPr>
          </w:pPr>
        </w:p>
        <w:p w:rsidR="008F5921" w:rsidRDefault="007E4502">
          <w:pPr>
            <w:rPr>
              <w:lang w:val="el-GR"/>
            </w:rPr>
          </w:pPr>
          <w:r>
            <w:rPr>
              <w:noProof/>
              <w:lang w:val="el-GR"/>
            </w:rPr>
            <w:pict>
              <v:rect id="_x0000_s1026" style="position:absolute;margin-left:0;margin-top:0;width:595.35pt;height:841.95pt;z-index:-251658240;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8F5921" w:rsidRDefault="008F5921">
                      <w:pPr>
                        <w:rPr>
                          <w:rFonts w:asciiTheme="majorHAnsi" w:eastAsiaTheme="majorEastAsia" w:hAnsiTheme="majorHAnsi" w:cstheme="majorBidi"/>
                          <w:color w:val="E8E8E8" w:themeColor="accent3" w:themeTint="3F"/>
                          <w:sz w:val="96"/>
                          <w:szCs w:val="96"/>
                          <w:lang w:val="el-GR"/>
                        </w:rPr>
                      </w:pPr>
                      <w:r>
                        <w:rPr>
                          <w:rFonts w:asciiTheme="majorHAnsi" w:eastAsiaTheme="majorEastAsia" w:hAnsiTheme="majorHAnsi" w:cstheme="majorBidi"/>
                          <w:color w:val="E8E8E8" w:themeColor="accent3" w:themeTint="3F"/>
                          <w:sz w:val="72"/>
                          <w:szCs w:val="72"/>
                          <w:lang w:val="el-GR"/>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8E8E8" w:themeColor="accent3" w:themeTint="3F"/>
                          <w:sz w:val="72"/>
                          <w:szCs w:val="72"/>
                          <w:u w:val="single"/>
                          <w:lang w:val="el-GR"/>
                        </w:rPr>
                        <w:t>xcvbnmqwertyuiopasdfghjklzxcvbnmqw</w:t>
                      </w:r>
                      <w:r>
                        <w:rPr>
                          <w:rFonts w:asciiTheme="majorHAnsi" w:eastAsiaTheme="majorEastAsia" w:hAnsiTheme="majorHAnsi" w:cstheme="majorBidi"/>
                          <w:color w:val="E8E8E8" w:themeColor="accent3" w:themeTint="3F"/>
                          <w:sz w:val="72"/>
                          <w:szCs w:val="72"/>
                          <w:lang w:val="el-GR"/>
                        </w:rPr>
                        <w:t>ertyuiopasdfghjklzxcvbnm</w:t>
                      </w:r>
                    </w:p>
                  </w:txbxContent>
                </v:textbox>
                <w10:wrap anchorx="page" anchory="page"/>
              </v:rect>
            </w:pict>
          </w:r>
        </w:p>
        <w:p w:rsidR="008F5921" w:rsidRDefault="008F5921">
          <w:pPr>
            <w:rPr>
              <w:lang w:val="el-GR"/>
            </w:rPr>
          </w:pPr>
        </w:p>
        <w:tbl>
          <w:tblPr>
            <w:tblW w:w="3506" w:type="pct"/>
            <w:jc w:val="center"/>
            <w:tblBorders>
              <w:top w:val="thinThickSmallGap" w:sz="36" w:space="0" w:color="833C0B" w:themeColor="accent2" w:themeShade="80"/>
              <w:left w:val="thinThickSmallGap" w:sz="36" w:space="0" w:color="833C0B" w:themeColor="accent2" w:themeShade="80"/>
              <w:bottom w:val="thickThinSmallGap" w:sz="36" w:space="0" w:color="833C0B" w:themeColor="accent2" w:themeShade="80"/>
              <w:right w:val="thickThinSmallGap" w:sz="36" w:space="0" w:color="833C0B" w:themeColor="accent2" w:themeShade="80"/>
            </w:tblBorders>
            <w:shd w:val="clear" w:color="auto" w:fill="FFFFFF" w:themeFill="background1"/>
            <w:tblLook w:val="04A0"/>
          </w:tblPr>
          <w:tblGrid>
            <w:gridCol w:w="6746"/>
          </w:tblGrid>
          <w:tr w:rsidR="008F5921">
            <w:trPr>
              <w:trHeight w:val="3770"/>
              <w:jc w:val="center"/>
            </w:trPr>
            <w:tc>
              <w:tcPr>
                <w:tcW w:w="3000" w:type="pct"/>
                <w:shd w:val="clear" w:color="auto" w:fill="FFFFFF" w:themeFill="background1"/>
                <w:vAlign w:val="center"/>
              </w:tcPr>
              <w:p w:rsidR="008F5921" w:rsidRPr="00240514" w:rsidRDefault="00240514">
                <w:pPr>
                  <w:pStyle w:val="ab"/>
                  <w:jc w:val="center"/>
                  <w:rPr>
                    <w:rFonts w:ascii="Times New Roman" w:hAnsi="Times New Roman" w:cs="Times New Roman"/>
                    <w:lang w:val="el-GR"/>
                  </w:rPr>
                </w:pPr>
                <w:r w:rsidRPr="00240514">
                  <w:rPr>
                    <w:rFonts w:ascii="Times New Roman" w:eastAsiaTheme="majorEastAsia" w:hAnsi="Times New Roman" w:cs="Times New Roman"/>
                    <w:sz w:val="40"/>
                    <w:szCs w:val="40"/>
                  </w:rPr>
                  <w:t>Egologist</w:t>
                </w:r>
                <w:r w:rsidRPr="00F13503">
                  <w:rPr>
                    <w:rFonts w:ascii="Times New Roman" w:eastAsiaTheme="majorEastAsia" w:hAnsi="Times New Roman" w:cs="Times New Roman"/>
                    <w:sz w:val="40"/>
                    <w:szCs w:val="40"/>
                    <w:lang w:val="el-GR"/>
                  </w:rPr>
                  <w:t xml:space="preserve"> </w:t>
                </w:r>
                <w:r w:rsidR="008F5921" w:rsidRPr="00F13503">
                  <w:rPr>
                    <w:rFonts w:ascii="Times New Roman" w:eastAsiaTheme="majorEastAsia" w:hAnsi="Times New Roman" w:cs="Times New Roman"/>
                    <w:sz w:val="40"/>
                    <w:szCs w:val="40"/>
                    <w:lang w:val="el-GR"/>
                  </w:rPr>
                  <w:t xml:space="preserve"> </w:t>
                </w:r>
                <w:r w:rsidR="008F5921" w:rsidRPr="00240514">
                  <w:rPr>
                    <w:rFonts w:ascii="Times New Roman" w:eastAsiaTheme="majorEastAsia" w:hAnsi="Times New Roman" w:cs="Times New Roman"/>
                    <w:sz w:val="40"/>
                    <w:szCs w:val="40"/>
                  </w:rPr>
                  <w:t>party</w:t>
                </w:r>
                <w:r w:rsidR="008F5921" w:rsidRPr="00F13503">
                  <w:rPr>
                    <w:rFonts w:ascii="Times New Roman" w:eastAsiaTheme="majorEastAsia" w:hAnsi="Times New Roman" w:cs="Times New Roman"/>
                    <w:sz w:val="40"/>
                    <w:szCs w:val="40"/>
                    <w:lang w:val="el-GR"/>
                  </w:rPr>
                  <w:t xml:space="preserve"> </w:t>
                </w:r>
                <w:r w:rsidR="008F5921" w:rsidRPr="00240514">
                  <w:rPr>
                    <w:rFonts w:ascii="Times New Roman" w:eastAsiaTheme="majorEastAsia" w:hAnsi="Times New Roman" w:cs="Times New Roman"/>
                    <w:sz w:val="40"/>
                    <w:szCs w:val="40"/>
                  </w:rPr>
                  <w:t>in</w:t>
                </w:r>
                <w:r w:rsidR="008F5921" w:rsidRPr="00F13503">
                  <w:rPr>
                    <w:rFonts w:ascii="Times New Roman" w:eastAsiaTheme="majorEastAsia" w:hAnsi="Times New Roman" w:cs="Times New Roman"/>
                    <w:sz w:val="40"/>
                    <w:szCs w:val="40"/>
                    <w:lang w:val="el-GR"/>
                  </w:rPr>
                  <w:t xml:space="preserve"> </w:t>
                </w:r>
                <w:r w:rsidR="008F5921" w:rsidRPr="00240514">
                  <w:rPr>
                    <w:rFonts w:ascii="Times New Roman" w:eastAsiaTheme="majorEastAsia" w:hAnsi="Times New Roman" w:cs="Times New Roman"/>
                    <w:sz w:val="40"/>
                    <w:szCs w:val="40"/>
                  </w:rPr>
                  <w:t>Europe</w:t>
                </w:r>
                <w:r w:rsidRPr="00F13503">
                  <w:rPr>
                    <w:rFonts w:ascii="Times New Roman" w:eastAsiaTheme="majorEastAsia" w:hAnsi="Times New Roman" w:cs="Times New Roman"/>
                    <w:sz w:val="40"/>
                    <w:szCs w:val="40"/>
                    <w:lang w:val="el-GR"/>
                  </w:rPr>
                  <w:t>!</w:t>
                </w:r>
              </w:p>
              <w:sdt>
                <w:sdtPr>
                  <w:rPr>
                    <w:rFonts w:ascii="Times New Roman" w:eastAsiaTheme="majorEastAsia" w:hAnsi="Times New Roman" w:cs="Times New Roman"/>
                    <w:sz w:val="32"/>
                    <w:szCs w:val="32"/>
                  </w:rPr>
                  <w:alias w:val="Υπότιτλος"/>
                  <w:id w:val="13783219"/>
                  <w:placeholder>
                    <w:docPart w:val="D1EDE87F2B254DBB8A41C9C401291CDF"/>
                  </w:placeholder>
                  <w:showingPlcHdr/>
                  <w:dataBinding w:prefixMappings="xmlns:ns0='http://schemas.openxmlformats.org/package/2006/metadata/core-properties' xmlns:ns1='http://purl.org/dc/elements/1.1/'" w:xpath="/ns0:coreProperties[1]/ns1:subject[1]" w:storeItemID="{6C3C8BC8-F283-45AE-878A-BAB7291924A1}"/>
                  <w:text/>
                </w:sdtPr>
                <w:sdtContent>
                  <w:p w:rsidR="008F5921" w:rsidRPr="00240514" w:rsidRDefault="008F5921">
                    <w:pPr>
                      <w:pStyle w:val="ab"/>
                      <w:jc w:val="center"/>
                      <w:rPr>
                        <w:rFonts w:ascii="Times New Roman" w:eastAsiaTheme="majorEastAsia" w:hAnsi="Times New Roman" w:cs="Times New Roman"/>
                        <w:sz w:val="32"/>
                        <w:szCs w:val="32"/>
                        <w:lang w:val="el-GR"/>
                      </w:rPr>
                    </w:pPr>
                    <w:r w:rsidRPr="00240514">
                      <w:rPr>
                        <w:rFonts w:ascii="Times New Roman" w:eastAsiaTheme="majorEastAsia" w:hAnsi="Times New Roman" w:cs="Times New Roman"/>
                        <w:sz w:val="32"/>
                        <w:szCs w:val="32"/>
                        <w:lang w:val="el-GR"/>
                      </w:rPr>
                      <w:t>[Πληκτρολογήστε τον υπότιτλο του εγγράφου]</w:t>
                    </w:r>
                  </w:p>
                </w:sdtContent>
              </w:sdt>
              <w:p w:rsidR="008F5921" w:rsidRPr="00240514" w:rsidRDefault="008F5921">
                <w:pPr>
                  <w:pStyle w:val="ab"/>
                  <w:jc w:val="center"/>
                  <w:rPr>
                    <w:rFonts w:ascii="Times New Roman" w:hAnsi="Times New Roman" w:cs="Times New Roman"/>
                    <w:lang w:val="el-GR"/>
                  </w:rPr>
                </w:pPr>
              </w:p>
              <w:sdt>
                <w:sdtPr>
                  <w:rPr>
                    <w:rFonts w:ascii="Times New Roman" w:hAnsi="Times New Roman" w:cs="Times New Roman"/>
                  </w:rPr>
                  <w:alias w:val="Ημερομηνία"/>
                  <w:id w:val="13783224"/>
                  <w:placeholder>
                    <w:docPart w:val="636ED074D148492CA09A758D0015EFED"/>
                  </w:placeholder>
                  <w:dataBinding w:prefixMappings="xmlns:ns0='http://schemas.microsoft.com/office/2006/coverPageProps'" w:xpath="/ns0:CoverPageProperties[1]/ns0:PublishDate[1]" w:storeItemID="{55AF091B-3C7A-41E3-B477-F2FDAA23CFDA}"/>
                  <w:date w:fullDate="2018-03-27T00:00:00Z">
                    <w:dateFormat w:val="d/M/yyyy"/>
                    <w:lid w:val="el-GR"/>
                    <w:storeMappedDataAs w:val="dateTime"/>
                    <w:calendar w:val="gregorian"/>
                  </w:date>
                </w:sdtPr>
                <w:sdtContent>
                  <w:p w:rsidR="008F5921" w:rsidRPr="00240514" w:rsidRDefault="008F5921">
                    <w:pPr>
                      <w:pStyle w:val="ab"/>
                      <w:jc w:val="center"/>
                      <w:rPr>
                        <w:rFonts w:ascii="Times New Roman" w:hAnsi="Times New Roman" w:cs="Times New Roman"/>
                      </w:rPr>
                    </w:pPr>
                    <w:r w:rsidRPr="00240514">
                      <w:rPr>
                        <w:rFonts w:ascii="Times New Roman" w:hAnsi="Times New Roman" w:cs="Times New Roman"/>
                        <w:lang w:val="el-GR"/>
                      </w:rPr>
                      <w:t>27/3/2018</w:t>
                    </w:r>
                  </w:p>
                </w:sdtContent>
              </w:sdt>
              <w:p w:rsidR="008F5921" w:rsidRPr="00240514" w:rsidRDefault="008F5921">
                <w:pPr>
                  <w:pStyle w:val="ab"/>
                  <w:jc w:val="center"/>
                  <w:rPr>
                    <w:rFonts w:ascii="Times New Roman" w:hAnsi="Times New Roman" w:cs="Times New Roman"/>
                  </w:rPr>
                </w:pPr>
              </w:p>
              <w:sdt>
                <w:sdtPr>
                  <w:rPr>
                    <w:rFonts w:ascii="Times New Roman" w:hAnsi="Times New Roman" w:cs="Times New Roman"/>
                  </w:rPr>
                  <w:alias w:val="Συντάκτης"/>
                  <w:id w:val="13783229"/>
                  <w:placeholder>
                    <w:docPart w:val="F9F051A969474B388E1EAEEE4A7758AA"/>
                  </w:placeholder>
                  <w:dataBinding w:prefixMappings="xmlns:ns0='http://schemas.openxmlformats.org/package/2006/metadata/core-properties' xmlns:ns1='http://purl.org/dc/elements/1.1/'" w:xpath="/ns0:coreProperties[1]/ns1:creator[1]" w:storeItemID="{6C3C8BC8-F283-45AE-878A-BAB7291924A1}"/>
                  <w:text/>
                </w:sdtPr>
                <w:sdtContent>
                  <w:p w:rsidR="008F5921" w:rsidRPr="00240514" w:rsidRDefault="008F5921">
                    <w:pPr>
                      <w:pStyle w:val="ab"/>
                      <w:jc w:val="center"/>
                      <w:rPr>
                        <w:rFonts w:ascii="Times New Roman" w:hAnsi="Times New Roman" w:cs="Times New Roman"/>
                      </w:rPr>
                    </w:pPr>
                    <w:r w:rsidRPr="00240514">
                      <w:rPr>
                        <w:rFonts w:ascii="Times New Roman" w:hAnsi="Times New Roman" w:cs="Times New Roman"/>
                        <w:lang w:val="el-GR"/>
                      </w:rPr>
                      <w:t>Aikaterini Trakatelli</w:t>
                    </w:r>
                  </w:p>
                </w:sdtContent>
              </w:sdt>
              <w:p w:rsidR="008F5921" w:rsidRDefault="008F5921">
                <w:pPr>
                  <w:pStyle w:val="ab"/>
                  <w:jc w:val="center"/>
                </w:pPr>
                <w:r w:rsidRPr="00240514">
                  <w:rPr>
                    <w:rFonts w:ascii="Times New Roman" w:hAnsi="Times New Roman" w:cs="Times New Roman"/>
                  </w:rPr>
                  <w:t>4125</w:t>
                </w:r>
              </w:p>
            </w:tc>
          </w:tr>
        </w:tbl>
        <w:p w:rsidR="008F5921" w:rsidRDefault="008F5921">
          <w:pPr>
            <w:rPr>
              <w:lang w:val="el-GR"/>
            </w:rPr>
          </w:pPr>
        </w:p>
        <w:p w:rsidR="008F5921" w:rsidRDefault="008F5921">
          <w:pPr>
            <w:rPr>
              <w:color w:val="000000" w:themeColor="text1"/>
            </w:rPr>
          </w:pPr>
          <w:r>
            <w:rPr>
              <w:color w:val="000000" w:themeColor="text1"/>
            </w:rPr>
            <w:br w:type="page"/>
          </w:r>
        </w:p>
      </w:sdtContent>
    </w:sdt>
    <w:p w:rsidR="00884756" w:rsidRDefault="00884756">
      <w:pPr>
        <w:rPr>
          <w:color w:val="000000" w:themeColor="text1"/>
        </w:rPr>
        <w:sectPr w:rsidR="00884756" w:rsidSect="008F5921">
          <w:headerReference w:type="default" r:id="rId8"/>
          <w:pgSz w:w="12240" w:h="15840"/>
          <w:pgMar w:top="1418" w:right="1418" w:bottom="1418" w:left="1418" w:header="720" w:footer="720" w:gutter="0"/>
          <w:cols w:space="720"/>
          <w:titlePg/>
          <w:docGrid w:linePitch="360"/>
        </w:sectPr>
      </w:pPr>
    </w:p>
    <w:sdt>
      <w:sdtPr>
        <w:id w:val="239675718"/>
        <w:docPartObj>
          <w:docPartGallery w:val="Table of Contents"/>
          <w:docPartUnique/>
        </w:docPartObj>
      </w:sdtPr>
      <w:sdtEndPr>
        <w:rPr>
          <w:rFonts w:asciiTheme="minorHAnsi" w:eastAsiaTheme="minorEastAsia" w:hAnsiTheme="minorHAnsi" w:cstheme="minorBidi"/>
          <w:color w:val="auto"/>
          <w:sz w:val="22"/>
          <w:szCs w:val="22"/>
          <w:lang w:val="el-GR"/>
        </w:rPr>
      </w:sdtEndPr>
      <w:sdtContent>
        <w:p w:rsidR="00F13503" w:rsidRPr="00A37FD1" w:rsidRDefault="00F13503" w:rsidP="00F13503">
          <w:pPr>
            <w:pStyle w:val="af3"/>
          </w:pPr>
          <w:r w:rsidRPr="00F13503">
            <w:rPr>
              <w:lang w:val="el-GR"/>
            </w:rPr>
            <w:t>Πίνακας</w:t>
          </w:r>
          <w:r w:rsidRPr="00A37FD1">
            <w:t xml:space="preserve"> </w:t>
          </w:r>
          <w:r w:rsidRPr="00F13503">
            <w:rPr>
              <w:lang w:val="el-GR"/>
            </w:rPr>
            <w:t>περιεχομένων</w:t>
          </w:r>
          <w:r w:rsidRPr="00A37FD1">
            <w:br/>
          </w:r>
          <w:r w:rsidRPr="00A37FD1">
            <w:rPr>
              <w:rFonts w:ascii="Arial" w:hAnsi="Arial" w:cs="Arial"/>
              <w:color w:val="000000" w:themeColor="text1"/>
              <w:sz w:val="22"/>
              <w:szCs w:val="22"/>
            </w:rPr>
            <w:t>1</w:t>
          </w:r>
          <w:r w:rsidRPr="00F13503">
            <w:rPr>
              <w:rFonts w:ascii="Arial" w:hAnsi="Arial" w:cs="Arial"/>
              <w:color w:val="000000" w:themeColor="text1"/>
              <w:sz w:val="22"/>
              <w:szCs w:val="22"/>
              <w:vertAlign w:val="superscript"/>
              <w:lang w:val="el-GR"/>
            </w:rPr>
            <w:t>ο</w:t>
          </w:r>
          <w:r w:rsidR="00C155F1">
            <w:rPr>
              <w:rFonts w:ascii="Arial" w:hAnsi="Arial" w:cs="Arial"/>
              <w:color w:val="000000" w:themeColor="text1"/>
              <w:sz w:val="22"/>
              <w:szCs w:val="22"/>
              <w:vertAlign w:val="superscript"/>
            </w:rPr>
            <w:t xml:space="preserve"> </w:t>
          </w:r>
          <w:r w:rsidRPr="00F13503">
            <w:rPr>
              <w:rFonts w:ascii="Arial" w:hAnsi="Arial" w:cs="Arial"/>
              <w:color w:val="000000" w:themeColor="text1"/>
              <w:sz w:val="22"/>
              <w:szCs w:val="22"/>
              <w:lang w:val="el-GR"/>
            </w:rPr>
            <w:t>Λήμμα</w:t>
          </w:r>
          <w:r w:rsidRPr="00A37FD1">
            <w:rPr>
              <w:rFonts w:ascii="Arial" w:hAnsi="Arial" w:cs="Arial"/>
              <w:color w:val="000000" w:themeColor="text1"/>
              <w:sz w:val="22"/>
              <w:szCs w:val="22"/>
            </w:rPr>
            <w:t xml:space="preserve"> - </w:t>
          </w:r>
          <w:r w:rsidRPr="00F13503">
            <w:rPr>
              <w:rFonts w:ascii="Arial" w:hAnsi="Arial" w:cs="Arial"/>
              <w:color w:val="000000" w:themeColor="text1"/>
              <w:sz w:val="22"/>
              <w:szCs w:val="22"/>
            </w:rPr>
            <w:t>The</w:t>
          </w:r>
          <w:r w:rsidRPr="00A37FD1">
            <w:rPr>
              <w:rFonts w:ascii="Arial" w:hAnsi="Arial" w:cs="Arial"/>
              <w:color w:val="000000" w:themeColor="text1"/>
              <w:sz w:val="22"/>
              <w:szCs w:val="22"/>
            </w:rPr>
            <w:t xml:space="preserve"> </w:t>
          </w:r>
          <w:r w:rsidRPr="00F13503">
            <w:rPr>
              <w:rFonts w:ascii="Arial" w:hAnsi="Arial" w:cs="Arial"/>
              <w:color w:val="000000" w:themeColor="text1"/>
              <w:sz w:val="22"/>
              <w:szCs w:val="22"/>
            </w:rPr>
            <w:t>Ecologist</w:t>
          </w:r>
          <w:r w:rsidRPr="00A37FD1">
            <w:rPr>
              <w:rFonts w:ascii="Arial" w:hAnsi="Arial" w:cs="Arial"/>
              <w:color w:val="000000" w:themeColor="text1"/>
              <w:sz w:val="22"/>
              <w:szCs w:val="22"/>
            </w:rPr>
            <w:t xml:space="preserve"> </w:t>
          </w:r>
          <w:r w:rsidRPr="00F13503">
            <w:rPr>
              <w:rFonts w:ascii="Arial" w:hAnsi="Arial" w:cs="Arial"/>
              <w:color w:val="000000" w:themeColor="text1"/>
              <w:sz w:val="22"/>
              <w:szCs w:val="22"/>
            </w:rPr>
            <w:t>Party</w:t>
          </w:r>
          <w:r w:rsidRPr="00A37FD1">
            <w:rPr>
              <w:rFonts w:ascii="Arial" w:hAnsi="Arial" w:cs="Arial"/>
              <w:color w:val="000000" w:themeColor="text1"/>
              <w:sz w:val="22"/>
              <w:szCs w:val="22"/>
            </w:rPr>
            <w:t xml:space="preserve"> (</w:t>
          </w:r>
          <w:r w:rsidRPr="00F13503">
            <w:rPr>
              <w:rFonts w:ascii="Arial" w:hAnsi="Arial" w:cs="Arial"/>
              <w:color w:val="000000" w:themeColor="text1"/>
              <w:sz w:val="22"/>
              <w:szCs w:val="22"/>
            </w:rPr>
            <w:t>France</w:t>
          </w:r>
          <w:r w:rsidRPr="00A37FD1">
            <w:rPr>
              <w:rFonts w:ascii="Arial" w:hAnsi="Arial" w:cs="Arial"/>
              <w:color w:val="000000" w:themeColor="text1"/>
              <w:sz w:val="22"/>
              <w:szCs w:val="22"/>
            </w:rPr>
            <w:t>)</w:t>
          </w:r>
          <w:r>
            <w:ptab w:relativeTo="margin" w:alignment="right" w:leader="dot"/>
          </w:r>
          <w:r w:rsidR="00A37FD1" w:rsidRPr="00A37FD1">
            <w:rPr>
              <w:rFonts w:ascii="Arial" w:hAnsi="Arial" w:cs="Arial"/>
              <w:color w:val="000000" w:themeColor="text1"/>
              <w:sz w:val="20"/>
              <w:szCs w:val="20"/>
            </w:rPr>
            <w:t>2</w:t>
          </w:r>
        </w:p>
        <w:p w:rsidR="00F13503" w:rsidRPr="00A37FD1" w:rsidRDefault="00F13503" w:rsidP="00F13503">
          <w:pPr>
            <w:pStyle w:val="20"/>
            <w:ind w:left="0"/>
            <w:rPr>
              <w:lang w:val="en-US"/>
            </w:rPr>
          </w:pPr>
          <w:r>
            <w:rPr>
              <w:lang w:val="en-US"/>
            </w:rPr>
            <w:t>2</w:t>
          </w:r>
          <w:r w:rsidRPr="00F13503">
            <w:rPr>
              <w:vertAlign w:val="superscript"/>
            </w:rPr>
            <w:t>ο</w:t>
          </w:r>
          <w:r w:rsidRPr="00F13503">
            <w:rPr>
              <w:lang w:val="en-US"/>
            </w:rPr>
            <w:t xml:space="preserve"> </w:t>
          </w:r>
          <w:r>
            <w:t>Λήμμα</w:t>
          </w:r>
          <w:r w:rsidRPr="00F13503">
            <w:rPr>
              <w:lang w:val="en-US"/>
            </w:rPr>
            <w:t xml:space="preserve"> –</w:t>
          </w:r>
          <w:r>
            <w:rPr>
              <w:lang w:val="en-US"/>
            </w:rPr>
            <w:t>The Green party (</w:t>
          </w:r>
          <w:r w:rsidR="00C155F1">
            <w:rPr>
              <w:lang w:val="en-US"/>
            </w:rPr>
            <w:t xml:space="preserve"> </w:t>
          </w:r>
          <w:r>
            <w:rPr>
              <w:lang w:val="en-US"/>
            </w:rPr>
            <w:t>Sweeden )</w:t>
          </w:r>
          <w:r>
            <w:ptab w:relativeTo="margin" w:alignment="right" w:leader="dot"/>
          </w:r>
          <w:r w:rsidR="00A37FD1">
            <w:rPr>
              <w:lang w:val="en-US"/>
            </w:rPr>
            <w:t>3</w:t>
          </w:r>
          <w:r>
            <w:rPr>
              <w:lang w:val="en-US"/>
            </w:rPr>
            <w:br/>
            <w:t xml:space="preserve">3o </w:t>
          </w:r>
          <w:r>
            <w:t>Λήμμα</w:t>
          </w:r>
          <w:r w:rsidRPr="00F13503">
            <w:rPr>
              <w:lang w:val="en-US"/>
            </w:rPr>
            <w:t xml:space="preserve"> </w:t>
          </w:r>
          <w:r>
            <w:rPr>
              <w:lang w:val="en-US"/>
            </w:rPr>
            <w:t>–The ecology party of Florida</w:t>
          </w:r>
          <w:r>
            <w:ptab w:relativeTo="margin" w:alignment="right" w:leader="dot"/>
          </w:r>
          <w:r w:rsidR="00A37FD1">
            <w:rPr>
              <w:lang w:val="en-US"/>
            </w:rPr>
            <w:t>4</w:t>
          </w:r>
          <w:r>
            <w:rPr>
              <w:lang w:val="en-US"/>
            </w:rPr>
            <w:br/>
          </w:r>
          <w:r w:rsidRPr="00F13503">
            <w:rPr>
              <w:lang w:val="en-US"/>
            </w:rPr>
            <w:t>4o</w:t>
          </w:r>
          <w:r>
            <w:rPr>
              <w:lang w:val="en-US"/>
            </w:rPr>
            <w:t xml:space="preserve"> </w:t>
          </w:r>
          <w:r>
            <w:t>Λήμμα</w:t>
          </w:r>
          <w:r w:rsidRPr="00F13503">
            <w:rPr>
              <w:lang w:val="en-US"/>
            </w:rPr>
            <w:t xml:space="preserve"> </w:t>
          </w:r>
          <w:r>
            <w:rPr>
              <w:lang w:val="en-US"/>
            </w:rPr>
            <w:t>– The Romanian Ecologis Party</w:t>
          </w:r>
          <w:r w:rsidRPr="00F13503">
            <w:ptab w:relativeTo="margin" w:alignment="right" w:leader="dot"/>
          </w:r>
          <w:r w:rsidR="00A37FD1">
            <w:rPr>
              <w:lang w:val="en-US"/>
            </w:rPr>
            <w:t>5</w:t>
          </w:r>
          <w:r>
            <w:rPr>
              <w:lang w:val="en-US"/>
            </w:rPr>
            <w:br/>
          </w:r>
          <w:r w:rsidRPr="00C155F1">
            <w:rPr>
              <w:rFonts w:ascii="Arial" w:hAnsi="Arial" w:cs="Arial"/>
              <w:color w:val="000000" w:themeColor="text1"/>
              <w:lang w:val="en-US"/>
            </w:rPr>
            <w:t>5</w:t>
          </w:r>
          <w:r w:rsidRPr="00C155F1">
            <w:rPr>
              <w:rFonts w:ascii="Arial" w:hAnsi="Arial" w:cs="Arial"/>
              <w:color w:val="000000" w:themeColor="text1"/>
              <w:vertAlign w:val="superscript"/>
            </w:rPr>
            <w:t>ο</w:t>
          </w:r>
          <w:r w:rsidR="00C155F1" w:rsidRPr="00C155F1">
            <w:rPr>
              <w:rFonts w:ascii="Arial" w:hAnsi="Arial" w:cs="Arial"/>
              <w:color w:val="000000" w:themeColor="text1"/>
              <w:vertAlign w:val="superscript"/>
              <w:lang w:val="en-US"/>
            </w:rPr>
            <w:t xml:space="preserve"> </w:t>
          </w:r>
          <w:r w:rsidRPr="00C155F1">
            <w:rPr>
              <w:rFonts w:ascii="Arial" w:hAnsi="Arial" w:cs="Arial"/>
              <w:color w:val="000000" w:themeColor="text1"/>
            </w:rPr>
            <w:t>Λήμμα</w:t>
          </w:r>
          <w:r w:rsidRPr="00C155F1">
            <w:rPr>
              <w:rFonts w:ascii="Arial" w:hAnsi="Arial" w:cs="Arial"/>
              <w:color w:val="000000" w:themeColor="text1"/>
              <w:lang w:val="en-US"/>
            </w:rPr>
            <w:t xml:space="preserve"> -The Ecologist Party “The Greens” (Portugal)</w:t>
          </w:r>
          <w:r>
            <w:ptab w:relativeTo="margin" w:alignment="right" w:leader="dot"/>
          </w:r>
          <w:r w:rsidR="00A37FD1">
            <w:rPr>
              <w:lang w:val="en-US"/>
            </w:rPr>
            <w:t>6</w:t>
          </w:r>
        </w:p>
        <w:p w:rsidR="00F13503" w:rsidRPr="00A37FD1" w:rsidRDefault="00A37FD1" w:rsidP="00A37FD1">
          <w:pPr>
            <w:pStyle w:val="30"/>
            <w:ind w:left="0"/>
            <w:rPr>
              <w:lang w:val="en-US"/>
            </w:rPr>
          </w:pPr>
          <w:r w:rsidRPr="00A37FD1">
            <w:rPr>
              <w:rFonts w:ascii="Arial" w:hAnsi="Arial" w:cs="Arial"/>
              <w:color w:val="000000" w:themeColor="text1"/>
            </w:rPr>
            <w:t>Η οικογένειά μου</w:t>
          </w:r>
          <w:r>
            <w:t xml:space="preserve"> </w:t>
          </w:r>
          <w:r w:rsidR="00F13503">
            <w:ptab w:relativeTo="margin" w:alignment="right" w:leader="dot"/>
          </w:r>
          <w:r>
            <w:rPr>
              <w:lang w:val="en-US"/>
            </w:rPr>
            <w:t>7</w:t>
          </w:r>
        </w:p>
      </w:sdtContent>
    </w:sdt>
    <w:p w:rsidR="00F0179D" w:rsidRPr="00A37FD1" w:rsidRDefault="00F0179D">
      <w:pPr>
        <w:rPr>
          <w:color w:val="000000" w:themeColor="text1"/>
        </w:rPr>
      </w:pPr>
    </w:p>
    <w:p w:rsidR="00433B19" w:rsidRPr="00A37FD1" w:rsidRDefault="00433B19">
      <w:pPr>
        <w:rPr>
          <w:color w:val="000000" w:themeColor="text1"/>
        </w:rPr>
      </w:pPr>
    </w:p>
    <w:p w:rsidR="00C644A2" w:rsidRPr="00EE2E70" w:rsidRDefault="00EE2E70" w:rsidP="00EE2E70">
      <w:pPr>
        <w:pStyle w:val="Web"/>
        <w:spacing w:after="380" w:afterAutospacing="0" w:line="312" w:lineRule="auto"/>
        <w:ind w:firstLine="709"/>
        <w:jc w:val="center"/>
        <w:rPr>
          <w:rFonts w:ascii="Arial" w:hAnsi="Arial" w:cs="Arial"/>
          <w:color w:val="FF0000"/>
          <w:sz w:val="34"/>
          <w:szCs w:val="34"/>
          <w:lang w:val="en-US"/>
        </w:rPr>
      </w:pPr>
      <w:r w:rsidRPr="00433B19">
        <w:rPr>
          <w:rFonts w:ascii="Arial" w:hAnsi="Arial" w:cs="Arial"/>
          <w:color w:val="FF0000"/>
          <w:sz w:val="34"/>
          <w:szCs w:val="34"/>
          <w:lang w:val="en-US"/>
        </w:rPr>
        <w:t>1</w:t>
      </w:r>
      <w:r w:rsidRPr="00EE2E70">
        <w:rPr>
          <w:rFonts w:ascii="Arial" w:hAnsi="Arial" w:cs="Arial"/>
          <w:color w:val="FF0000"/>
          <w:sz w:val="34"/>
          <w:szCs w:val="34"/>
          <w:vertAlign w:val="superscript"/>
        </w:rPr>
        <w:t>ο</w:t>
      </w:r>
      <w:r w:rsidRPr="00EE2E70">
        <w:rPr>
          <w:rFonts w:ascii="Arial" w:hAnsi="Arial" w:cs="Arial"/>
          <w:color w:val="FF0000"/>
          <w:sz w:val="34"/>
          <w:szCs w:val="34"/>
        </w:rPr>
        <w:t>Λήμμα</w:t>
      </w:r>
      <w:r w:rsidR="00F0179D">
        <w:rPr>
          <w:rFonts w:ascii="Arial" w:hAnsi="Arial" w:cs="Arial"/>
          <w:color w:val="FF0000"/>
          <w:sz w:val="34"/>
          <w:szCs w:val="34"/>
          <w:lang w:val="en-US"/>
        </w:rPr>
        <w:t xml:space="preserve"> -</w:t>
      </w:r>
      <w:r w:rsidR="00433B19">
        <w:rPr>
          <w:rFonts w:ascii="Arial" w:hAnsi="Arial" w:cs="Arial"/>
          <w:color w:val="FF0000"/>
          <w:sz w:val="34"/>
          <w:szCs w:val="34"/>
          <w:lang w:val="en-US"/>
        </w:rPr>
        <w:t xml:space="preserve"> The</w:t>
      </w:r>
      <w:r w:rsidRPr="00EE2E70">
        <w:rPr>
          <w:rFonts w:ascii="Arial" w:hAnsi="Arial" w:cs="Arial"/>
          <w:color w:val="FF0000"/>
          <w:sz w:val="34"/>
          <w:szCs w:val="34"/>
          <w:lang w:val="en-US"/>
        </w:rPr>
        <w:t xml:space="preserve"> Ecologist Party</w:t>
      </w:r>
      <w:r w:rsidR="00C866AF">
        <w:rPr>
          <w:rFonts w:ascii="Arial" w:hAnsi="Arial" w:cs="Arial"/>
          <w:color w:val="FF0000"/>
          <w:sz w:val="34"/>
          <w:szCs w:val="34"/>
          <w:lang w:val="en-US"/>
        </w:rPr>
        <w:t xml:space="preserve"> (</w:t>
      </w:r>
      <w:r w:rsidR="000E02A9">
        <w:rPr>
          <w:rFonts w:ascii="Arial" w:hAnsi="Arial" w:cs="Arial"/>
          <w:color w:val="FF0000"/>
          <w:sz w:val="34"/>
          <w:szCs w:val="34"/>
          <w:lang w:val="en-US"/>
        </w:rPr>
        <w:t>France</w:t>
      </w:r>
      <w:r w:rsidR="00C866AF">
        <w:rPr>
          <w:rFonts w:ascii="Arial" w:hAnsi="Arial" w:cs="Arial"/>
          <w:color w:val="FF0000"/>
          <w:sz w:val="34"/>
          <w:szCs w:val="34"/>
          <w:lang w:val="en-US"/>
        </w:rPr>
        <w:t>)</w:t>
      </w:r>
    </w:p>
    <w:p w:rsidR="00C644A2" w:rsidRPr="00C644A2" w:rsidRDefault="00EE2E70" w:rsidP="00EE2E70">
      <w:pPr>
        <w:pStyle w:val="Web"/>
        <w:spacing w:after="240" w:afterAutospacing="0" w:line="312" w:lineRule="auto"/>
        <w:ind w:firstLine="709"/>
        <w:rPr>
          <w:color w:val="000000" w:themeColor="text1"/>
          <w:lang w:val="en-US"/>
        </w:rPr>
      </w:pPr>
      <w:r w:rsidRPr="00C644A2">
        <w:rPr>
          <w:color w:val="000000" w:themeColor="text1"/>
          <w:lang w:val="en-US"/>
        </w:rPr>
        <w:t xml:space="preserve">The </w:t>
      </w:r>
      <w:r w:rsidRPr="00C644A2">
        <w:rPr>
          <w:bCs/>
          <w:color w:val="000000" w:themeColor="text1"/>
          <w:lang w:val="en-US"/>
        </w:rPr>
        <w:t>Ecologist Party</w:t>
      </w:r>
      <w:r w:rsidRPr="00C644A2">
        <w:rPr>
          <w:color w:val="000000" w:themeColor="text1"/>
          <w:lang w:val="en-US"/>
        </w:rPr>
        <w:t xml:space="preserve"> (founded as </w:t>
      </w:r>
      <w:r w:rsidRPr="00C644A2">
        <w:rPr>
          <w:bCs/>
          <w:color w:val="000000" w:themeColor="text1"/>
          <w:lang w:val="en-US"/>
        </w:rPr>
        <w:t>écologistes !</w:t>
      </w:r>
      <w:r w:rsidRPr="00C644A2">
        <w:rPr>
          <w:color w:val="000000" w:themeColor="text1"/>
          <w:lang w:val="en-US"/>
        </w:rPr>
        <w:t xml:space="preserve">) is a centre-left French political party created in September 2015 by </w:t>
      </w:r>
      <w:hyperlink r:id="rId9" w:tooltip="François de Rugy" w:history="1">
        <w:r w:rsidRPr="00C644A2">
          <w:rPr>
            <w:rStyle w:val="-"/>
            <w:color w:val="000000" w:themeColor="text1"/>
            <w:u w:val="none"/>
            <w:lang w:val="en-US"/>
          </w:rPr>
          <w:t>François de Rugy</w:t>
        </w:r>
      </w:hyperlink>
      <w:r w:rsidRPr="00C644A2">
        <w:rPr>
          <w:color w:val="000000" w:themeColor="text1"/>
          <w:lang w:val="en-US"/>
        </w:rPr>
        <w:t xml:space="preserve">, the president of the </w:t>
      </w:r>
      <w:hyperlink r:id="rId10" w:tooltip="Europe Ecology – The Greens" w:history="1">
        <w:r w:rsidRPr="00C644A2">
          <w:rPr>
            <w:rStyle w:val="-"/>
            <w:color w:val="000000" w:themeColor="text1"/>
            <w:u w:val="none"/>
            <w:lang w:val="en-US"/>
          </w:rPr>
          <w:t>Ecologist</w:t>
        </w:r>
      </w:hyperlink>
      <w:r w:rsidRPr="00C644A2">
        <w:rPr>
          <w:color w:val="000000" w:themeColor="text1"/>
          <w:lang w:val="en-US"/>
        </w:rPr>
        <w:t xml:space="preserve"> group in the </w:t>
      </w:r>
      <w:hyperlink r:id="rId11" w:tooltip="National Assembly (France)" w:history="1">
        <w:r w:rsidRPr="00C644A2">
          <w:rPr>
            <w:rStyle w:val="-"/>
            <w:color w:val="000000" w:themeColor="text1"/>
            <w:u w:val="none"/>
            <w:lang w:val="en-US"/>
          </w:rPr>
          <w:t>National Assembly</w:t>
        </w:r>
      </w:hyperlink>
      <w:r w:rsidRPr="00C644A2">
        <w:rPr>
          <w:color w:val="000000" w:themeColor="text1"/>
          <w:lang w:val="en-US"/>
        </w:rPr>
        <w:t xml:space="preserve"> and </w:t>
      </w:r>
      <w:hyperlink r:id="rId12" w:tooltip="Jean-Vincent Placé" w:history="1">
        <w:r w:rsidRPr="00C644A2">
          <w:rPr>
            <w:rStyle w:val="-"/>
            <w:color w:val="000000" w:themeColor="text1"/>
            <w:u w:val="none"/>
            <w:lang w:val="en-US"/>
          </w:rPr>
          <w:t>Jean-Vincent Placé</w:t>
        </w:r>
      </w:hyperlink>
      <w:r w:rsidRPr="00C644A2">
        <w:rPr>
          <w:color w:val="000000" w:themeColor="text1"/>
          <w:lang w:val="en-US"/>
        </w:rPr>
        <w:t xml:space="preserve">, the president of the Ecologist group in the </w:t>
      </w:r>
      <w:hyperlink r:id="rId13" w:tooltip="Senate (France)" w:history="1">
        <w:r w:rsidRPr="00C644A2">
          <w:rPr>
            <w:rStyle w:val="-"/>
            <w:color w:val="000000" w:themeColor="text1"/>
            <w:u w:val="none"/>
            <w:lang w:val="en-US"/>
          </w:rPr>
          <w:t>Senate</w:t>
        </w:r>
      </w:hyperlink>
      <w:r w:rsidRPr="0052395B">
        <w:rPr>
          <w:color w:val="000000" w:themeColor="text1"/>
          <w:lang w:val="en-US"/>
        </w:rPr>
        <w:t>.</w:t>
      </w:r>
    </w:p>
    <w:p w:rsidR="00F0179D" w:rsidRDefault="00433B19" w:rsidP="00433B19">
      <w:pPr>
        <w:spacing w:after="240" w:line="312" w:lineRule="auto"/>
        <w:ind w:firstLine="709"/>
        <w:rPr>
          <w:rFonts w:ascii="Times New Roman" w:hAnsi="Times New Roman" w:cs="Times New Roman"/>
          <w:sz w:val="24"/>
          <w:szCs w:val="24"/>
        </w:rPr>
        <w:sectPr w:rsidR="00F0179D" w:rsidSect="00000A53">
          <w:footerReference w:type="default" r:id="rId14"/>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This party was initially created as a reaction to the decision taken by </w:t>
      </w:r>
      <w:hyperlink r:id="rId15" w:tooltip="Europe Ecology – The Greens" w:history="1">
        <w:r w:rsidRPr="00433B19">
          <w:rPr>
            <w:rStyle w:val="-"/>
            <w:rFonts w:ascii="Times New Roman" w:hAnsi="Times New Roman" w:cs="Times New Roman"/>
            <w:color w:val="000000" w:themeColor="text1"/>
            <w:sz w:val="24"/>
            <w:szCs w:val="24"/>
            <w:u w:val="none"/>
          </w:rPr>
          <w:t>EELV</w:t>
        </w:r>
      </w:hyperlink>
      <w:r w:rsidRPr="00433B19">
        <w:rPr>
          <w:rFonts w:ascii="Times New Roman" w:hAnsi="Times New Roman" w:cs="Times New Roman"/>
          <w:color w:val="000000" w:themeColor="text1"/>
          <w:sz w:val="24"/>
          <w:szCs w:val="24"/>
        </w:rPr>
        <w:t xml:space="preserve"> of making alliances with the </w:t>
      </w:r>
      <w:hyperlink r:id="rId16" w:tooltip="Left Front (France)" w:history="1">
        <w:r w:rsidRPr="00433B19">
          <w:rPr>
            <w:rStyle w:val="-"/>
            <w:rFonts w:ascii="Times New Roman" w:hAnsi="Times New Roman" w:cs="Times New Roman"/>
            <w:color w:val="000000" w:themeColor="text1"/>
            <w:sz w:val="24"/>
            <w:szCs w:val="24"/>
            <w:u w:val="none"/>
          </w:rPr>
          <w:t>Left Front</w:t>
        </w:r>
      </w:hyperlink>
      <w:r w:rsidRPr="00433B19">
        <w:rPr>
          <w:rFonts w:ascii="Times New Roman" w:hAnsi="Times New Roman" w:cs="Times New Roman"/>
          <w:color w:val="000000" w:themeColor="text1"/>
          <w:sz w:val="24"/>
          <w:szCs w:val="24"/>
        </w:rPr>
        <w:t xml:space="preserve">. The aim of UDE founders was to create a reformist center-left party, accepting </w:t>
      </w:r>
      <w:hyperlink r:id="rId17" w:tooltip="Globalization" w:history="1">
        <w:r w:rsidRPr="00433B19">
          <w:rPr>
            <w:rStyle w:val="-"/>
            <w:rFonts w:ascii="Times New Roman" w:hAnsi="Times New Roman" w:cs="Times New Roman"/>
            <w:color w:val="000000" w:themeColor="text1"/>
            <w:sz w:val="24"/>
            <w:szCs w:val="24"/>
            <w:u w:val="none"/>
          </w:rPr>
          <w:t>globalization</w:t>
        </w:r>
      </w:hyperlink>
      <w:r w:rsidRPr="00433B19">
        <w:rPr>
          <w:rFonts w:ascii="Times New Roman" w:hAnsi="Times New Roman" w:cs="Times New Roman"/>
          <w:color w:val="000000" w:themeColor="text1"/>
          <w:sz w:val="24"/>
          <w:szCs w:val="24"/>
        </w:rPr>
        <w:t xml:space="preserve"> and </w:t>
      </w:r>
      <w:hyperlink r:id="rId18" w:tooltip="Market economy" w:history="1">
        <w:r w:rsidRPr="00433B19">
          <w:rPr>
            <w:rStyle w:val="-"/>
            <w:rFonts w:ascii="Times New Roman" w:hAnsi="Times New Roman" w:cs="Times New Roman"/>
            <w:color w:val="000000" w:themeColor="text1"/>
            <w:sz w:val="24"/>
            <w:szCs w:val="24"/>
            <w:u w:val="none"/>
          </w:rPr>
          <w:t>market economy</w:t>
        </w:r>
      </w:hyperlink>
      <w:r w:rsidRPr="00433B19">
        <w:rPr>
          <w:rFonts w:ascii="Times New Roman" w:hAnsi="Times New Roman" w:cs="Times New Roman"/>
          <w:color w:val="000000" w:themeColor="text1"/>
          <w:sz w:val="24"/>
          <w:szCs w:val="24"/>
        </w:rPr>
        <w:t xml:space="preserve">, and supporting President </w:t>
      </w:r>
      <w:hyperlink r:id="rId19" w:tooltip="François Hollande" w:history="1">
        <w:r w:rsidRPr="00433B19">
          <w:rPr>
            <w:rStyle w:val="-"/>
            <w:rFonts w:ascii="Times New Roman" w:hAnsi="Times New Roman" w:cs="Times New Roman"/>
            <w:color w:val="000000" w:themeColor="text1"/>
            <w:sz w:val="24"/>
            <w:szCs w:val="24"/>
            <w:u w:val="none"/>
          </w:rPr>
          <w:t>François Hollande</w:t>
        </w:r>
      </w:hyperlink>
      <w:r w:rsidRPr="00433B19">
        <w:rPr>
          <w:rFonts w:ascii="Times New Roman" w:hAnsi="Times New Roman" w:cs="Times New Roman"/>
          <w:color w:val="000000" w:themeColor="text1"/>
          <w:sz w:val="24"/>
          <w:szCs w:val="24"/>
        </w:rPr>
        <w:t xml:space="preserve">. The founders of UDE declared they wanted to become a strong ally of the </w:t>
      </w:r>
      <w:hyperlink r:id="rId20" w:tooltip="Socialist Party (France)" w:history="1">
        <w:r w:rsidRPr="00433B19">
          <w:rPr>
            <w:rStyle w:val="-"/>
            <w:rFonts w:ascii="Times New Roman" w:hAnsi="Times New Roman" w:cs="Times New Roman"/>
            <w:color w:val="000000" w:themeColor="text1"/>
            <w:sz w:val="24"/>
            <w:szCs w:val="24"/>
            <w:u w:val="none"/>
          </w:rPr>
          <w:t>Socialist Party</w:t>
        </w:r>
      </w:hyperlink>
      <w:r w:rsidRPr="00433B19">
        <w:rPr>
          <w:rFonts w:ascii="Times New Roman" w:hAnsi="Times New Roman" w:cs="Times New Roman"/>
          <w:color w:val="000000" w:themeColor="text1"/>
          <w:sz w:val="24"/>
          <w:szCs w:val="24"/>
        </w:rPr>
        <w:t xml:space="preserve">, and attract people from EELV or from the </w:t>
      </w:r>
      <w:hyperlink r:id="rId21" w:tooltip="Democratic Movement (France)" w:history="1">
        <w:r w:rsidRPr="00433B19">
          <w:rPr>
            <w:rStyle w:val="-"/>
            <w:rFonts w:ascii="Times New Roman" w:hAnsi="Times New Roman" w:cs="Times New Roman"/>
            <w:color w:val="000000" w:themeColor="text1"/>
            <w:sz w:val="24"/>
            <w:szCs w:val="24"/>
            <w:u w:val="none"/>
          </w:rPr>
          <w:t>MoDem</w:t>
        </w:r>
      </w:hyperlink>
      <w:r w:rsidR="00F0179D">
        <w:rPr>
          <w:rFonts w:ascii="Times New Roman" w:hAnsi="Times New Roman" w:cs="Times New Roman"/>
          <w:sz w:val="24"/>
          <w:szCs w:val="24"/>
        </w:rPr>
        <w:t>.</w:t>
      </w:r>
    </w:p>
    <w:p w:rsidR="00C644A2" w:rsidRPr="00433B19" w:rsidRDefault="00C644A2" w:rsidP="00F0179D">
      <w:pPr>
        <w:spacing w:after="240" w:line="312" w:lineRule="auto"/>
        <w:rPr>
          <w:rFonts w:ascii="Times New Roman" w:hAnsi="Times New Roman" w:cs="Times New Roman"/>
          <w:sz w:val="24"/>
          <w:szCs w:val="24"/>
          <w:lang w:eastAsia="el-GR"/>
        </w:rPr>
      </w:pPr>
    </w:p>
    <w:p w:rsidR="00433B19" w:rsidRPr="00433B19" w:rsidRDefault="00433B19" w:rsidP="00433B19">
      <w:pPr>
        <w:spacing w:after="380" w:line="312" w:lineRule="auto"/>
        <w:ind w:firstLine="709"/>
        <w:jc w:val="center"/>
        <w:rPr>
          <w:rFonts w:ascii="Arial" w:hAnsi="Arial" w:cs="Arial"/>
          <w:color w:val="FF0000"/>
          <w:sz w:val="34"/>
          <w:szCs w:val="34"/>
        </w:rPr>
      </w:pPr>
      <w:r>
        <w:rPr>
          <w:rFonts w:ascii="Arial" w:hAnsi="Arial" w:cs="Arial"/>
          <w:color w:val="FF0000"/>
          <w:sz w:val="34"/>
          <w:szCs w:val="34"/>
        </w:rPr>
        <w:t>2</w:t>
      </w:r>
      <w:r w:rsidRPr="00433B19">
        <w:rPr>
          <w:rFonts w:ascii="Arial" w:hAnsi="Arial" w:cs="Arial"/>
          <w:color w:val="FF0000"/>
          <w:sz w:val="34"/>
          <w:szCs w:val="34"/>
          <w:vertAlign w:val="superscript"/>
          <w:lang w:val="el-GR"/>
        </w:rPr>
        <w:t>ο</w:t>
      </w:r>
      <w:r>
        <w:rPr>
          <w:rFonts w:ascii="Arial" w:hAnsi="Arial" w:cs="Arial"/>
          <w:color w:val="FF0000"/>
          <w:sz w:val="34"/>
          <w:szCs w:val="34"/>
          <w:lang w:val="el-GR"/>
        </w:rPr>
        <w:t>Λήμμα</w:t>
      </w:r>
      <w:r w:rsidR="00F0179D">
        <w:rPr>
          <w:rFonts w:ascii="Arial" w:hAnsi="Arial" w:cs="Arial"/>
          <w:color w:val="FF0000"/>
          <w:sz w:val="34"/>
          <w:szCs w:val="34"/>
        </w:rPr>
        <w:t xml:space="preserve">- </w:t>
      </w:r>
      <w:r>
        <w:rPr>
          <w:rFonts w:ascii="Arial" w:hAnsi="Arial" w:cs="Arial"/>
          <w:color w:val="FF0000"/>
          <w:sz w:val="34"/>
          <w:szCs w:val="34"/>
        </w:rPr>
        <w:t>The Green Party</w:t>
      </w:r>
      <w:r w:rsidR="00C866AF">
        <w:rPr>
          <w:rFonts w:ascii="Arial" w:hAnsi="Arial" w:cs="Arial"/>
          <w:color w:val="FF0000"/>
          <w:sz w:val="34"/>
          <w:szCs w:val="34"/>
        </w:rPr>
        <w:t>(Sweeden)</w:t>
      </w:r>
    </w:p>
    <w:p w:rsidR="00C644A2" w:rsidRPr="00C644A2" w:rsidRDefault="00C644A2" w:rsidP="000D5DDD">
      <w:pPr>
        <w:spacing w:after="240" w:line="312" w:lineRule="auto"/>
        <w:ind w:firstLine="709"/>
        <w:rPr>
          <w:rFonts w:ascii="Times New Roman" w:hAnsi="Times New Roman" w:cs="Times New Roman"/>
          <w:sz w:val="24"/>
          <w:szCs w:val="24"/>
          <w:lang w:eastAsia="el-GR"/>
        </w:rPr>
      </w:pPr>
      <w:r w:rsidRPr="00C644A2">
        <w:rPr>
          <w:rFonts w:ascii="Times New Roman" w:hAnsi="Times New Roman" w:cs="Times New Roman"/>
          <w:color w:val="000000" w:themeColor="text1"/>
          <w:sz w:val="24"/>
          <w:szCs w:val="24"/>
        </w:rPr>
        <w:t xml:space="preserve">The </w:t>
      </w:r>
      <w:r w:rsidRPr="00C644A2">
        <w:rPr>
          <w:rFonts w:ascii="Times New Roman" w:hAnsi="Times New Roman" w:cs="Times New Roman"/>
          <w:bCs/>
          <w:color w:val="000000" w:themeColor="text1"/>
          <w:sz w:val="24"/>
          <w:szCs w:val="24"/>
        </w:rPr>
        <w:t>Green Party</w:t>
      </w:r>
      <w:r w:rsidRPr="00C644A2">
        <w:rPr>
          <w:rFonts w:ascii="Times New Roman" w:hAnsi="Times New Roman" w:cs="Times New Roman"/>
          <w:color w:val="000000" w:themeColor="text1"/>
          <w:sz w:val="24"/>
          <w:szCs w:val="24"/>
        </w:rPr>
        <w:t xml:space="preserve"> (</w:t>
      </w:r>
      <w:hyperlink r:id="rId22" w:tooltip="Swedish language" w:history="1">
        <w:r w:rsidRPr="00C644A2">
          <w:rPr>
            <w:rStyle w:val="-"/>
            <w:rFonts w:ascii="Times New Roman" w:hAnsi="Times New Roman" w:cs="Times New Roman"/>
            <w:color w:val="000000" w:themeColor="text1"/>
            <w:sz w:val="24"/>
            <w:szCs w:val="24"/>
            <w:u w:val="none"/>
          </w:rPr>
          <w:t>Swedish</w:t>
        </w:r>
      </w:hyperlink>
      <w:r w:rsidRPr="00C644A2">
        <w:rPr>
          <w:rFonts w:ascii="Times New Roman" w:hAnsi="Times New Roman" w:cs="Times New Roman"/>
          <w:color w:val="000000" w:themeColor="text1"/>
          <w:sz w:val="24"/>
          <w:szCs w:val="24"/>
        </w:rPr>
        <w:t xml:space="preserve">: </w:t>
      </w:r>
      <w:r w:rsidRPr="00C644A2">
        <w:rPr>
          <w:rFonts w:ascii="Times New Roman" w:hAnsi="Times New Roman" w:cs="Times New Roman"/>
          <w:i/>
          <w:iCs/>
          <w:color w:val="000000" w:themeColor="text1"/>
          <w:sz w:val="24"/>
          <w:szCs w:val="24"/>
          <w:lang w:val="sv-SE"/>
        </w:rPr>
        <w:t>Miljöpartiet de gröna</w:t>
      </w:r>
      <w:r w:rsidRPr="00C644A2">
        <w:rPr>
          <w:rFonts w:ascii="Times New Roman" w:hAnsi="Times New Roman" w:cs="Times New Roman"/>
          <w:color w:val="000000" w:themeColor="text1"/>
          <w:sz w:val="24"/>
          <w:szCs w:val="24"/>
        </w:rPr>
        <w:t xml:space="preserve">, literally "Environment Party the Greens", commonly referred to in Swedish as "Miljöpartiet" or </w:t>
      </w:r>
      <w:r w:rsidRPr="00C644A2">
        <w:rPr>
          <w:rFonts w:ascii="Times New Roman" w:hAnsi="Times New Roman" w:cs="Times New Roman"/>
          <w:bCs/>
          <w:color w:val="000000" w:themeColor="text1"/>
          <w:sz w:val="24"/>
          <w:szCs w:val="24"/>
        </w:rPr>
        <w:t>MP</w:t>
      </w:r>
      <w:r w:rsidRPr="00C644A2">
        <w:rPr>
          <w:rFonts w:ascii="Times New Roman" w:hAnsi="Times New Roman" w:cs="Times New Roman"/>
          <w:color w:val="000000" w:themeColor="text1"/>
          <w:sz w:val="24"/>
          <w:szCs w:val="24"/>
        </w:rPr>
        <w:t xml:space="preserve">) is a </w:t>
      </w:r>
      <w:hyperlink r:id="rId23" w:tooltip="List of political parties in Sweden" w:history="1">
        <w:r w:rsidRPr="00C644A2">
          <w:rPr>
            <w:rStyle w:val="-"/>
            <w:rFonts w:ascii="Times New Roman" w:hAnsi="Times New Roman" w:cs="Times New Roman"/>
            <w:color w:val="000000" w:themeColor="text1"/>
            <w:sz w:val="24"/>
            <w:szCs w:val="24"/>
            <w:u w:val="none"/>
          </w:rPr>
          <w:t>political party in Sweden</w:t>
        </w:r>
      </w:hyperlink>
      <w:r w:rsidRPr="00C644A2">
        <w:rPr>
          <w:rFonts w:ascii="Times New Roman" w:hAnsi="Times New Roman" w:cs="Times New Roman"/>
          <w:color w:val="000000" w:themeColor="text1"/>
          <w:sz w:val="24"/>
          <w:szCs w:val="24"/>
        </w:rPr>
        <w:t xml:space="preserve"> based upon </w:t>
      </w:r>
      <w:hyperlink r:id="rId24" w:tooltip="Green politics" w:history="1">
        <w:r w:rsidRPr="00C644A2">
          <w:rPr>
            <w:rStyle w:val="-"/>
            <w:rFonts w:ascii="Times New Roman" w:hAnsi="Times New Roman" w:cs="Times New Roman"/>
            <w:color w:val="000000" w:themeColor="text1"/>
            <w:sz w:val="24"/>
            <w:szCs w:val="24"/>
            <w:u w:val="none"/>
          </w:rPr>
          <w:t>green politics</w:t>
        </w:r>
      </w:hyperlink>
      <w:r w:rsidRPr="00C644A2">
        <w:rPr>
          <w:rFonts w:ascii="Times New Roman" w:hAnsi="Times New Roman" w:cs="Times New Roman"/>
          <w:color w:val="000000" w:themeColor="text1"/>
          <w:sz w:val="24"/>
          <w:szCs w:val="24"/>
        </w:rPr>
        <w:t>. The party was founded in 1981, emerging out of a sense of discontent with the existing parties' environmental policies, and sparked by the anti-</w:t>
      </w:r>
      <w:hyperlink r:id="rId25" w:tooltip="Nuclear power" w:history="1">
        <w:r w:rsidRPr="00C644A2">
          <w:rPr>
            <w:rStyle w:val="-"/>
            <w:rFonts w:ascii="Times New Roman" w:hAnsi="Times New Roman" w:cs="Times New Roman"/>
            <w:color w:val="000000" w:themeColor="text1"/>
            <w:sz w:val="24"/>
            <w:szCs w:val="24"/>
            <w:u w:val="none"/>
          </w:rPr>
          <w:t>nuclear power</w:t>
        </w:r>
      </w:hyperlink>
      <w:r w:rsidRPr="00C644A2">
        <w:rPr>
          <w:rFonts w:ascii="Times New Roman" w:hAnsi="Times New Roman" w:cs="Times New Roman"/>
          <w:color w:val="000000" w:themeColor="text1"/>
          <w:sz w:val="24"/>
          <w:szCs w:val="24"/>
        </w:rPr>
        <w:t xml:space="preserve"> movement following the </w:t>
      </w:r>
      <w:hyperlink r:id="rId26" w:tooltip="Swedish nuclear power referendum, 1980" w:history="1">
        <w:r w:rsidRPr="00C644A2">
          <w:rPr>
            <w:rStyle w:val="-"/>
            <w:rFonts w:ascii="Times New Roman" w:hAnsi="Times New Roman" w:cs="Times New Roman"/>
            <w:color w:val="000000" w:themeColor="text1"/>
            <w:sz w:val="24"/>
            <w:szCs w:val="24"/>
            <w:u w:val="none"/>
          </w:rPr>
          <w:t>1980 nuclear power referendum</w:t>
        </w:r>
      </w:hyperlink>
      <w:r w:rsidRPr="00C644A2">
        <w:rPr>
          <w:rFonts w:ascii="Times New Roman" w:hAnsi="Times New Roman" w:cs="Times New Roman"/>
          <w:color w:val="000000" w:themeColor="text1"/>
          <w:sz w:val="24"/>
          <w:szCs w:val="24"/>
        </w:rPr>
        <w:t xml:space="preserve">. The party's breakthrough would come in the </w:t>
      </w:r>
      <w:hyperlink r:id="rId27" w:tooltip="Swedish general election, 1988" w:history="1">
        <w:r w:rsidRPr="00C644A2">
          <w:rPr>
            <w:rStyle w:val="-"/>
            <w:rFonts w:ascii="Times New Roman" w:hAnsi="Times New Roman" w:cs="Times New Roman"/>
            <w:color w:val="000000" w:themeColor="text1"/>
            <w:sz w:val="24"/>
            <w:szCs w:val="24"/>
            <w:u w:val="none"/>
          </w:rPr>
          <w:t>1988 general election</w:t>
        </w:r>
      </w:hyperlink>
      <w:r w:rsidRPr="00C644A2">
        <w:rPr>
          <w:rFonts w:ascii="Times New Roman" w:hAnsi="Times New Roman" w:cs="Times New Roman"/>
          <w:color w:val="000000" w:themeColor="text1"/>
          <w:sz w:val="24"/>
          <w:szCs w:val="24"/>
        </w:rPr>
        <w:t xml:space="preserve"> when they won seats in the </w:t>
      </w:r>
      <w:hyperlink r:id="rId28" w:tooltip="Riksdag (Sweden)" w:history="1">
        <w:r w:rsidRPr="00C644A2">
          <w:rPr>
            <w:rStyle w:val="-"/>
            <w:rFonts w:ascii="Times New Roman" w:hAnsi="Times New Roman" w:cs="Times New Roman"/>
            <w:color w:val="000000" w:themeColor="text1"/>
            <w:sz w:val="24"/>
            <w:szCs w:val="24"/>
            <w:u w:val="none"/>
          </w:rPr>
          <w:t>Swedish Riksdag</w:t>
        </w:r>
      </w:hyperlink>
      <w:r w:rsidRPr="00C644A2">
        <w:rPr>
          <w:rFonts w:ascii="Times New Roman" w:hAnsi="Times New Roman" w:cs="Times New Roman"/>
          <w:color w:val="000000" w:themeColor="text1"/>
          <w:sz w:val="24"/>
          <w:szCs w:val="24"/>
        </w:rPr>
        <w:t xml:space="preserve"> for the first time, capturing 5.5 percent of the vote, and becoming the first new party to enter parliament in seventy years. Three years later, they dropped back below the 4 percent </w:t>
      </w:r>
      <w:hyperlink r:id="rId29" w:tooltip="Election threshold" w:history="1">
        <w:r w:rsidRPr="00C644A2">
          <w:rPr>
            <w:rStyle w:val="-"/>
            <w:rFonts w:ascii="Times New Roman" w:hAnsi="Times New Roman" w:cs="Times New Roman"/>
            <w:color w:val="000000" w:themeColor="text1"/>
            <w:sz w:val="24"/>
            <w:szCs w:val="24"/>
            <w:u w:val="none"/>
          </w:rPr>
          <w:t>threshold</w:t>
        </w:r>
      </w:hyperlink>
      <w:r w:rsidRPr="00C644A2">
        <w:rPr>
          <w:rFonts w:ascii="Times New Roman" w:hAnsi="Times New Roman" w:cs="Times New Roman"/>
          <w:color w:val="000000" w:themeColor="text1"/>
          <w:sz w:val="24"/>
          <w:szCs w:val="24"/>
        </w:rPr>
        <w:t xml:space="preserve">, but returned to parliament again in 1994, and since have retained representation there. The party is represented nationally by two spokespeople, always one man and one woman. These roles are currently held by </w:t>
      </w:r>
      <w:hyperlink r:id="rId30" w:tooltip="Gustav Fridolin" w:history="1">
        <w:r w:rsidRPr="00C644A2">
          <w:rPr>
            <w:rStyle w:val="-"/>
            <w:rFonts w:ascii="Times New Roman" w:hAnsi="Times New Roman" w:cs="Times New Roman"/>
            <w:color w:val="000000" w:themeColor="text1"/>
            <w:sz w:val="24"/>
            <w:szCs w:val="24"/>
            <w:u w:val="none"/>
          </w:rPr>
          <w:t>Gustav Fridolin</w:t>
        </w:r>
      </w:hyperlink>
      <w:r w:rsidRPr="00C644A2">
        <w:rPr>
          <w:rFonts w:ascii="Times New Roman" w:hAnsi="Times New Roman" w:cs="Times New Roman"/>
          <w:color w:val="000000" w:themeColor="text1"/>
          <w:sz w:val="24"/>
          <w:szCs w:val="24"/>
        </w:rPr>
        <w:t xml:space="preserve"> and </w:t>
      </w:r>
      <w:hyperlink r:id="rId31" w:tooltip="Isabella Lövin" w:history="1">
        <w:r w:rsidRPr="00C644A2">
          <w:rPr>
            <w:rStyle w:val="-"/>
            <w:rFonts w:ascii="Times New Roman" w:hAnsi="Times New Roman" w:cs="Times New Roman"/>
            <w:color w:val="000000" w:themeColor="text1"/>
            <w:sz w:val="24"/>
            <w:szCs w:val="24"/>
            <w:u w:val="none"/>
          </w:rPr>
          <w:t>Isabella Lövin</w:t>
        </w:r>
      </w:hyperlink>
      <w:r w:rsidRPr="00C644A2">
        <w:rPr>
          <w:rFonts w:ascii="Times New Roman" w:hAnsi="Times New Roman" w:cs="Times New Roman"/>
          <w:color w:val="000000" w:themeColor="text1"/>
          <w:sz w:val="24"/>
          <w:szCs w:val="24"/>
        </w:rPr>
        <w:t>.</w:t>
      </w:r>
    </w:p>
    <w:p w:rsidR="00C644A2" w:rsidRDefault="00EE2E70" w:rsidP="00EE2E70">
      <w:pPr>
        <w:spacing w:after="240" w:line="312" w:lineRule="auto"/>
        <w:ind w:firstLine="709"/>
        <w:rPr>
          <w:rFonts w:ascii="Times New Roman" w:hAnsi="Times New Roman" w:cs="Times New Roman"/>
          <w:color w:val="000000" w:themeColor="text1"/>
          <w:sz w:val="24"/>
          <w:szCs w:val="24"/>
        </w:rPr>
      </w:pPr>
      <w:r w:rsidRPr="00EE2E70">
        <w:rPr>
          <w:rFonts w:ascii="Times New Roman" w:hAnsi="Times New Roman" w:cs="Times New Roman"/>
          <w:color w:val="000000" w:themeColor="text1"/>
          <w:sz w:val="24"/>
          <w:szCs w:val="24"/>
        </w:rPr>
        <w:t xml:space="preserve">In the </w:t>
      </w:r>
      <w:hyperlink r:id="rId32" w:tooltip="Swedish general election, 2014" w:history="1">
        <w:r w:rsidRPr="00EE2E70">
          <w:rPr>
            <w:rStyle w:val="-"/>
            <w:rFonts w:ascii="Times New Roman" w:hAnsi="Times New Roman" w:cs="Times New Roman"/>
            <w:color w:val="000000" w:themeColor="text1"/>
            <w:sz w:val="24"/>
            <w:szCs w:val="24"/>
            <w:u w:val="none"/>
          </w:rPr>
          <w:t>2014 general election</w:t>
        </w:r>
      </w:hyperlink>
      <w:r w:rsidRPr="00EE2E70">
        <w:rPr>
          <w:rFonts w:ascii="Times New Roman" w:hAnsi="Times New Roman" w:cs="Times New Roman"/>
          <w:color w:val="000000" w:themeColor="text1"/>
          <w:sz w:val="24"/>
          <w:szCs w:val="24"/>
        </w:rPr>
        <w:t xml:space="preserve">, the Greens received 6.9% of the vote and 25 seats, making the party the fourth largest in the </w:t>
      </w:r>
      <w:hyperlink r:id="rId33" w:tooltip="Riksdag" w:history="1">
        <w:r w:rsidRPr="00EE2E70">
          <w:rPr>
            <w:rStyle w:val="-"/>
            <w:rFonts w:ascii="Times New Roman" w:hAnsi="Times New Roman" w:cs="Times New Roman"/>
            <w:color w:val="000000" w:themeColor="text1"/>
            <w:sz w:val="24"/>
            <w:szCs w:val="24"/>
            <w:u w:val="none"/>
          </w:rPr>
          <w:t>Riksdag</w:t>
        </w:r>
      </w:hyperlink>
      <w:r w:rsidR="00C644A2" w:rsidRPr="00C644A2">
        <w:rPr>
          <w:rFonts w:ascii="Times New Roman" w:hAnsi="Times New Roman" w:cs="Times New Roman"/>
          <w:color w:val="000000" w:themeColor="text1"/>
          <w:sz w:val="24"/>
          <w:szCs w:val="24"/>
        </w:rPr>
        <w:t>.</w:t>
      </w:r>
    </w:p>
    <w:p w:rsidR="00F0179D" w:rsidRDefault="00433B19" w:rsidP="00433B19">
      <w:pPr>
        <w:spacing w:after="240" w:line="312" w:lineRule="auto"/>
        <w:ind w:firstLine="709"/>
        <w:rPr>
          <w:rFonts w:ascii="Times New Roman" w:hAnsi="Times New Roman" w:cs="Times New Roman"/>
          <w:color w:val="000000" w:themeColor="text1"/>
          <w:sz w:val="24"/>
          <w:szCs w:val="24"/>
        </w:rPr>
        <w:sectPr w:rsidR="00F0179D" w:rsidSect="00000A53">
          <w:footerReference w:type="default" r:id="rId34"/>
          <w:pgSz w:w="12240" w:h="15840"/>
          <w:pgMar w:top="1418" w:right="1418" w:bottom="1418" w:left="1418" w:header="720" w:footer="720" w:gutter="0"/>
          <w:cols w:space="720"/>
          <w:docGrid w:linePitch="360"/>
        </w:sectPr>
      </w:pPr>
      <w:r w:rsidRPr="00433B19">
        <w:rPr>
          <w:rFonts w:ascii="Times New Roman" w:hAnsi="Times New Roman" w:cs="Times New Roman"/>
          <w:color w:val="000000" w:themeColor="text1"/>
          <w:sz w:val="24"/>
          <w:szCs w:val="24"/>
        </w:rPr>
        <w:t xml:space="preserve">Since 3 October 2014, the Green Party is the minor partner to the </w:t>
      </w:r>
      <w:hyperlink r:id="rId35" w:tooltip="Swedish Social Democratic Party" w:history="1">
        <w:r w:rsidRPr="00433B19">
          <w:rPr>
            <w:rStyle w:val="-"/>
            <w:rFonts w:ascii="Times New Roman" w:hAnsi="Times New Roman" w:cs="Times New Roman"/>
            <w:color w:val="000000" w:themeColor="text1"/>
            <w:sz w:val="24"/>
            <w:szCs w:val="24"/>
            <w:u w:val="none"/>
          </w:rPr>
          <w:t>Swedish Social Democratic Party</w:t>
        </w:r>
      </w:hyperlink>
      <w:r w:rsidRPr="00433B19">
        <w:rPr>
          <w:rFonts w:ascii="Times New Roman" w:hAnsi="Times New Roman" w:cs="Times New Roman"/>
          <w:color w:val="000000" w:themeColor="text1"/>
          <w:sz w:val="24"/>
          <w:szCs w:val="24"/>
        </w:rPr>
        <w:t xml:space="preserve"> in the </w:t>
      </w:r>
      <w:hyperlink r:id="rId36" w:tooltip="Löfven Cabinet" w:history="1">
        <w:r w:rsidRPr="00433B19">
          <w:rPr>
            <w:rStyle w:val="-"/>
            <w:rFonts w:ascii="Times New Roman" w:hAnsi="Times New Roman" w:cs="Times New Roman"/>
            <w:color w:val="000000" w:themeColor="text1"/>
            <w:sz w:val="24"/>
            <w:szCs w:val="24"/>
            <w:u w:val="none"/>
          </w:rPr>
          <w:t>Löfven Cabinet</w:t>
        </w:r>
      </w:hyperlink>
      <w:r w:rsidRPr="00433B19">
        <w:rPr>
          <w:rFonts w:ascii="Times New Roman" w:hAnsi="Times New Roman" w:cs="Times New Roman"/>
          <w:color w:val="000000" w:themeColor="text1"/>
          <w:sz w:val="24"/>
          <w:szCs w:val="24"/>
        </w:rPr>
        <w:t xml:space="preserve"> minority coalition government, the first time in its history that the Greens have entered government</w:t>
      </w:r>
      <w:r w:rsidR="00F0179D">
        <w:rPr>
          <w:rFonts w:ascii="Times New Roman" w:hAnsi="Times New Roman" w:cs="Times New Roman"/>
          <w:color w:val="000000" w:themeColor="text1"/>
          <w:sz w:val="24"/>
          <w:szCs w:val="24"/>
        </w:rPr>
        <w:t>.</w:t>
      </w:r>
    </w:p>
    <w:p w:rsidR="00433B19" w:rsidRDefault="00433B19">
      <w:pPr>
        <w:rPr>
          <w:rFonts w:ascii="Times New Roman" w:hAnsi="Times New Roman" w:cs="Times New Roman"/>
          <w:color w:val="000000" w:themeColor="text1"/>
          <w:sz w:val="24"/>
          <w:szCs w:val="24"/>
        </w:rPr>
      </w:pPr>
    </w:p>
    <w:p w:rsidR="00433B19" w:rsidRPr="00433B19" w:rsidRDefault="00433B19" w:rsidP="00433B19">
      <w:pPr>
        <w:spacing w:after="380" w:line="312" w:lineRule="auto"/>
        <w:ind w:firstLine="709"/>
        <w:jc w:val="center"/>
        <w:rPr>
          <w:rFonts w:ascii="Arial" w:hAnsi="Arial" w:cs="Arial"/>
          <w:color w:val="FF0000"/>
          <w:sz w:val="34"/>
          <w:szCs w:val="34"/>
        </w:rPr>
      </w:pPr>
      <w:r w:rsidRPr="00433B19">
        <w:rPr>
          <w:rFonts w:ascii="Arial" w:hAnsi="Arial" w:cs="Arial"/>
          <w:color w:val="FF0000"/>
          <w:sz w:val="34"/>
          <w:szCs w:val="34"/>
        </w:rPr>
        <w:t>3</w:t>
      </w:r>
      <w:r w:rsidRPr="00433B19">
        <w:rPr>
          <w:rFonts w:ascii="Arial" w:hAnsi="Arial" w:cs="Arial"/>
          <w:color w:val="FF0000"/>
          <w:sz w:val="34"/>
          <w:szCs w:val="34"/>
          <w:vertAlign w:val="superscript"/>
          <w:lang w:val="el-GR"/>
        </w:rPr>
        <w:t>ο</w:t>
      </w:r>
      <w:r>
        <w:rPr>
          <w:rFonts w:ascii="Arial" w:hAnsi="Arial" w:cs="Arial"/>
          <w:color w:val="FF0000"/>
          <w:sz w:val="34"/>
          <w:szCs w:val="34"/>
          <w:lang w:val="el-GR"/>
        </w:rPr>
        <w:t>Λήμμα</w:t>
      </w:r>
      <w:r>
        <w:rPr>
          <w:rFonts w:ascii="Arial" w:hAnsi="Arial" w:cs="Arial"/>
          <w:color w:val="FF0000"/>
          <w:sz w:val="34"/>
          <w:szCs w:val="34"/>
        </w:rPr>
        <w:t xml:space="preserve"> -The Ecology Party of Florida</w:t>
      </w:r>
    </w:p>
    <w:p w:rsidR="00995D3B" w:rsidRDefault="00C644A2" w:rsidP="000D5DDD">
      <w:pPr>
        <w:spacing w:after="240" w:line="312" w:lineRule="auto"/>
        <w:ind w:firstLine="709"/>
        <w:rPr>
          <w:rFonts w:ascii="Times New Roman" w:hAnsi="Times New Roman" w:cs="Times New Roman"/>
          <w:color w:val="000000" w:themeColor="text1"/>
          <w:sz w:val="24"/>
          <w:szCs w:val="24"/>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Ecology Party of Florida</w:t>
      </w:r>
      <w:r w:rsidRPr="00A60F74">
        <w:rPr>
          <w:rFonts w:ascii="Times New Roman" w:hAnsi="Times New Roman" w:cs="Times New Roman"/>
          <w:color w:val="000000" w:themeColor="text1"/>
          <w:sz w:val="24"/>
          <w:szCs w:val="24"/>
        </w:rPr>
        <w:t xml:space="preserve"> is a minor </w:t>
      </w:r>
      <w:hyperlink r:id="rId37" w:tooltip="Political party" w:history="1">
        <w:r w:rsidRPr="00A60F74">
          <w:rPr>
            <w:rStyle w:val="-"/>
            <w:rFonts w:ascii="Times New Roman" w:hAnsi="Times New Roman" w:cs="Times New Roman"/>
            <w:color w:val="000000" w:themeColor="text1"/>
            <w:sz w:val="24"/>
            <w:szCs w:val="24"/>
            <w:u w:val="none"/>
          </w:rPr>
          <w:t>political party</w:t>
        </w:r>
      </w:hyperlink>
      <w:r w:rsidRPr="00A60F74">
        <w:rPr>
          <w:rFonts w:ascii="Times New Roman" w:hAnsi="Times New Roman" w:cs="Times New Roman"/>
          <w:color w:val="000000" w:themeColor="text1"/>
          <w:sz w:val="24"/>
          <w:szCs w:val="24"/>
        </w:rPr>
        <w:t xml:space="preserve"> in the </w:t>
      </w:r>
      <w:hyperlink r:id="rId38" w:tooltip="United States" w:history="1">
        <w:r w:rsidRPr="00A60F74">
          <w:rPr>
            <w:rStyle w:val="-"/>
            <w:rFonts w:ascii="Times New Roman" w:hAnsi="Times New Roman" w:cs="Times New Roman"/>
            <w:color w:val="000000" w:themeColor="text1"/>
            <w:sz w:val="24"/>
            <w:szCs w:val="24"/>
            <w:u w:val="none"/>
          </w:rPr>
          <w:t>United States</w:t>
        </w:r>
      </w:hyperlink>
      <w:r w:rsidRPr="00A60F74">
        <w:rPr>
          <w:rFonts w:ascii="Times New Roman" w:hAnsi="Times New Roman" w:cs="Times New Roman"/>
          <w:color w:val="000000" w:themeColor="text1"/>
          <w:sz w:val="24"/>
          <w:szCs w:val="24"/>
        </w:rPr>
        <w:t xml:space="preserve"> state of </w:t>
      </w:r>
      <w:hyperlink r:id="rId39" w:tooltip="Florida" w:history="1">
        <w:r w:rsidRPr="00A60F74">
          <w:rPr>
            <w:rStyle w:val="-"/>
            <w:rFonts w:ascii="Times New Roman" w:hAnsi="Times New Roman" w:cs="Times New Roman"/>
            <w:color w:val="000000" w:themeColor="text1"/>
            <w:sz w:val="24"/>
            <w:szCs w:val="24"/>
            <w:u w:val="none"/>
          </w:rPr>
          <w:t>Florida</w:t>
        </w:r>
      </w:hyperlink>
      <w:r w:rsidRPr="00A60F74">
        <w:rPr>
          <w:rFonts w:ascii="Times New Roman" w:hAnsi="Times New Roman" w:cs="Times New Roman"/>
          <w:color w:val="000000" w:themeColor="text1"/>
          <w:sz w:val="24"/>
          <w:szCs w:val="24"/>
        </w:rPr>
        <w:t xml:space="preserve">. Founded as a front group to support </w:t>
      </w:r>
      <w:hyperlink r:id="rId40"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's 2008 presidential candidacy, it has remained minimally active in the years since that election. The party, which describes itself as "peacefully revolutionary", was founded by supporters of </w:t>
      </w:r>
      <w:hyperlink r:id="rId41" w:tooltip="Ralph Nader" w:history="1">
        <w:r w:rsidRPr="00A60F74">
          <w:rPr>
            <w:rStyle w:val="-"/>
            <w:rFonts w:ascii="Times New Roman" w:hAnsi="Times New Roman" w:cs="Times New Roman"/>
            <w:color w:val="000000" w:themeColor="text1"/>
            <w:sz w:val="24"/>
            <w:szCs w:val="24"/>
            <w:u w:val="none"/>
          </w:rPr>
          <w:t>Ralph Nader</w:t>
        </w:r>
      </w:hyperlink>
      <w:r w:rsidRPr="00A60F74">
        <w:rPr>
          <w:rFonts w:ascii="Times New Roman" w:hAnsi="Times New Roman" w:cs="Times New Roman"/>
          <w:color w:val="000000" w:themeColor="text1"/>
          <w:sz w:val="24"/>
          <w:szCs w:val="24"/>
        </w:rPr>
        <w:t xml:space="preserve"> in 2008 (under Florida elections law, political parties are recognized upon filing a statement of existence with the </w:t>
      </w:r>
      <w:hyperlink r:id="rId42" w:tooltip="Florida Secretary of State" w:history="1">
        <w:r w:rsidRPr="00A60F74">
          <w:rPr>
            <w:rStyle w:val="-"/>
            <w:rFonts w:ascii="Times New Roman" w:hAnsi="Times New Roman" w:cs="Times New Roman"/>
            <w:color w:val="000000" w:themeColor="text1"/>
            <w:sz w:val="24"/>
            <w:szCs w:val="24"/>
            <w:u w:val="none"/>
          </w:rPr>
          <w:t>Florida Secretary of State</w:t>
        </w:r>
      </w:hyperlink>
      <w:r w:rsidRPr="00A60F74">
        <w:rPr>
          <w:rFonts w:ascii="Times New Roman" w:hAnsi="Times New Roman" w:cs="Times New Roman"/>
          <w:color w:val="000000" w:themeColor="text1"/>
          <w:sz w:val="24"/>
          <w:szCs w:val="24"/>
        </w:rPr>
        <w:t xml:space="preserve"> naming a chair and a treasurer).The party was formed to give Nader easy access to the Florida ballot line in that year's election; Florida elections law allows any registered political party to place a candidate for president of the United States on the election ballot, but requires unaffiliated candidates (which Ralph Nader was in 2008) to submit a petition signed by 119,316 registered voters. The party nominated Nader for </w:t>
      </w:r>
      <w:hyperlink r:id="rId43" w:tooltip="President of the United States" w:history="1">
        <w:r w:rsidRPr="00A60F74">
          <w:rPr>
            <w:rStyle w:val="-"/>
            <w:rFonts w:ascii="Times New Roman" w:hAnsi="Times New Roman" w:cs="Times New Roman"/>
            <w:color w:val="000000" w:themeColor="text1"/>
            <w:sz w:val="24"/>
            <w:szCs w:val="24"/>
            <w:u w:val="none"/>
          </w:rPr>
          <w:t>president of the United States</w:t>
        </w:r>
      </w:hyperlink>
      <w:r w:rsidRPr="00A60F74">
        <w:rPr>
          <w:rFonts w:ascii="Times New Roman" w:hAnsi="Times New Roman" w:cs="Times New Roman"/>
          <w:color w:val="000000" w:themeColor="text1"/>
          <w:sz w:val="24"/>
          <w:szCs w:val="24"/>
        </w:rPr>
        <w:t xml:space="preserve"> in 2008.Nader accepted the nomination and appeared on the ballot in Florida as a candidate of the Ecology Party of Florida, while running in most other states as independent or unaffiliated</w:t>
      </w:r>
      <w:r w:rsidRPr="00C644A2">
        <w:rPr>
          <w:rFonts w:ascii="Times New Roman" w:hAnsi="Times New Roman" w:cs="Times New Roman"/>
          <w:color w:val="000000" w:themeColor="text1"/>
          <w:sz w:val="24"/>
          <w:szCs w:val="24"/>
        </w:rPr>
        <w:t>.</w:t>
      </w:r>
    </w:p>
    <w:tbl>
      <w:tblPr>
        <w:tblStyle w:val="a5"/>
        <w:tblW w:w="0" w:type="auto"/>
        <w:tblLook w:val="04A0"/>
      </w:tblPr>
      <w:tblGrid>
        <w:gridCol w:w="1271"/>
        <w:gridCol w:w="1843"/>
        <w:gridCol w:w="2895"/>
        <w:gridCol w:w="1783"/>
        <w:gridCol w:w="1602"/>
      </w:tblGrid>
      <w:tr w:rsidR="0025540C" w:rsidTr="0025540C">
        <w:tc>
          <w:tcPr>
            <w:tcW w:w="1271"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LESSON</w:t>
            </w:r>
          </w:p>
        </w:tc>
        <w:tc>
          <w:tcPr>
            <w:tcW w:w="184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TOPIC</w:t>
            </w:r>
          </w:p>
        </w:tc>
        <w:tc>
          <w:tcPr>
            <w:tcW w:w="2895"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ASSIGNMENT</w:t>
            </w:r>
          </w:p>
        </w:tc>
        <w:tc>
          <w:tcPr>
            <w:tcW w:w="1783"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POINTS</w:t>
            </w:r>
          </w:p>
        </w:tc>
        <w:tc>
          <w:tcPr>
            <w:tcW w:w="1602" w:type="dxa"/>
            <w:shd w:val="clear" w:color="auto" w:fill="2E74B5" w:themeFill="accent1" w:themeFillShade="BF"/>
          </w:tcPr>
          <w:p w:rsidR="00C644A2" w:rsidRPr="0025540C" w:rsidRDefault="00C644A2" w:rsidP="00C644A2">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DUE</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1</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What is Distance Learning?</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Wiki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 10</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Presentation</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p>
        </w:tc>
      </w:tr>
      <w:tr w:rsidR="0025540C" w:rsidTr="0025540C">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2</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History &amp; Theories</w:t>
            </w:r>
          </w:p>
        </w:tc>
        <w:tc>
          <w:tcPr>
            <w:tcW w:w="2895" w:type="dxa"/>
            <w:shd w:val="clear" w:color="auto" w:fill="BDD6EE" w:themeFill="accent1" w:themeFillTint="66"/>
          </w:tcPr>
          <w:p w:rsidR="00C644A2" w:rsidRDefault="0025540C"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Brief Paper</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March24</w:t>
            </w:r>
          </w:p>
        </w:tc>
      </w:tr>
      <w:tr w:rsidR="0025540C" w:rsidTr="0025540C">
        <w:tc>
          <w:tcPr>
            <w:tcW w:w="9394" w:type="dxa"/>
            <w:gridSpan w:val="5"/>
            <w:shd w:val="clear" w:color="auto" w:fill="DEEAF6" w:themeFill="accent1" w:themeFillTint="33"/>
          </w:tcPr>
          <w:p w:rsidR="0025540C" w:rsidRDefault="0025540C"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Spring Break</w:t>
            </w:r>
          </w:p>
        </w:tc>
      </w:tr>
      <w:tr w:rsidR="00C644A2" w:rsidTr="0025540C">
        <w:trPr>
          <w:trHeight w:val="135"/>
        </w:trPr>
        <w:tc>
          <w:tcPr>
            <w:tcW w:w="1271" w:type="dxa"/>
            <w:vMerge w:val="restart"/>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3</w:t>
            </w:r>
          </w:p>
        </w:tc>
        <w:tc>
          <w:tcPr>
            <w:tcW w:w="1843" w:type="dxa"/>
            <w:vMerge w:val="restart"/>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Distance  Learners</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Discussion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7</w:t>
            </w:r>
          </w:p>
        </w:tc>
      </w:tr>
      <w:tr w:rsidR="0025540C" w:rsidTr="0025540C">
        <w:trPr>
          <w:trHeight w:val="135"/>
        </w:trPr>
        <w:tc>
          <w:tcPr>
            <w:tcW w:w="1271"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1843" w:type="dxa"/>
            <w:vMerge/>
            <w:shd w:val="clear" w:color="auto" w:fill="BDD6EE" w:themeFill="accent1" w:themeFillTint="66"/>
          </w:tcPr>
          <w:p w:rsidR="00C644A2" w:rsidRDefault="00C644A2" w:rsidP="00C644A2">
            <w:pPr>
              <w:rPr>
                <w:rFonts w:ascii="Times New Roman" w:hAnsi="Times New Roman" w:cs="Times New Roman"/>
                <w:sz w:val="24"/>
                <w:szCs w:val="24"/>
                <w:lang w:eastAsia="el-GR"/>
              </w:rPr>
            </w:pPr>
          </w:p>
        </w:tc>
        <w:tc>
          <w:tcPr>
            <w:tcW w:w="2895"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Group Project</w:t>
            </w:r>
          </w:p>
        </w:tc>
        <w:tc>
          <w:tcPr>
            <w:tcW w:w="1783"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50</w:t>
            </w:r>
          </w:p>
        </w:tc>
        <w:tc>
          <w:tcPr>
            <w:tcW w:w="1602" w:type="dxa"/>
            <w:shd w:val="clear" w:color="auto" w:fill="DEEAF6" w:themeFill="accent1" w:themeFillTint="33"/>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14</w:t>
            </w:r>
          </w:p>
        </w:tc>
      </w:tr>
      <w:tr w:rsidR="0025540C" w:rsidTr="0025540C">
        <w:trPr>
          <w:trHeight w:val="417"/>
        </w:trPr>
        <w:tc>
          <w:tcPr>
            <w:tcW w:w="1271" w:type="dxa"/>
            <w:shd w:val="clear" w:color="auto" w:fill="BDD6EE" w:themeFill="accent1" w:themeFillTint="66"/>
          </w:tcPr>
          <w:p w:rsidR="00C644A2" w:rsidRDefault="00C644A2" w:rsidP="00C644A2">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4</w:t>
            </w:r>
          </w:p>
        </w:tc>
        <w:tc>
          <w:tcPr>
            <w:tcW w:w="184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Media Selection</w:t>
            </w:r>
          </w:p>
        </w:tc>
        <w:tc>
          <w:tcPr>
            <w:tcW w:w="2895"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Blog #1</w:t>
            </w:r>
          </w:p>
        </w:tc>
        <w:tc>
          <w:tcPr>
            <w:tcW w:w="1783"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02" w:type="dxa"/>
            <w:shd w:val="clear" w:color="auto" w:fill="BDD6EE" w:themeFill="accent1" w:themeFillTint="66"/>
          </w:tcPr>
          <w:p w:rsidR="00C644A2" w:rsidRDefault="00C644A2" w:rsidP="00C644A2">
            <w:pPr>
              <w:rPr>
                <w:rFonts w:ascii="Times New Roman" w:hAnsi="Times New Roman" w:cs="Times New Roman"/>
                <w:sz w:val="24"/>
                <w:szCs w:val="24"/>
                <w:lang w:eastAsia="el-GR"/>
              </w:rPr>
            </w:pPr>
            <w:r>
              <w:rPr>
                <w:rFonts w:ascii="Times New Roman" w:hAnsi="Times New Roman" w:cs="Times New Roman"/>
                <w:sz w:val="24"/>
                <w:szCs w:val="24"/>
                <w:lang w:eastAsia="el-GR"/>
              </w:rPr>
              <w:t>April 21</w:t>
            </w:r>
          </w:p>
        </w:tc>
      </w:tr>
    </w:tbl>
    <w:p w:rsidR="00F0179D" w:rsidRDefault="00F0179D">
      <w:pPr>
        <w:rPr>
          <w:rFonts w:ascii="Times New Roman" w:hAnsi="Times New Roman" w:cs="Times New Roman"/>
          <w:sz w:val="24"/>
          <w:szCs w:val="24"/>
          <w:lang w:eastAsia="el-GR"/>
        </w:rPr>
        <w:sectPr w:rsidR="00F0179D" w:rsidSect="00000A53">
          <w:footerReference w:type="default" r:id="rId44"/>
          <w:pgSz w:w="12240" w:h="15840"/>
          <w:pgMar w:top="1418" w:right="1418" w:bottom="1418" w:left="1418" w:header="720" w:footer="720" w:gutter="0"/>
          <w:cols w:space="720"/>
          <w:docGrid w:linePitch="360"/>
        </w:sectPr>
      </w:pPr>
    </w:p>
    <w:p w:rsidR="0025540C" w:rsidRDefault="0025540C">
      <w:pPr>
        <w:rPr>
          <w:rFonts w:ascii="Times New Roman" w:hAnsi="Times New Roman" w:cs="Times New Roman"/>
          <w:sz w:val="24"/>
          <w:szCs w:val="24"/>
          <w:lang w:eastAsia="el-GR"/>
        </w:rPr>
      </w:pPr>
    </w:p>
    <w:p w:rsidR="00433B19" w:rsidRPr="00433B19" w:rsidRDefault="00E35B9E" w:rsidP="00F0179D">
      <w:pPr>
        <w:spacing w:after="380" w:line="312" w:lineRule="auto"/>
        <w:jc w:val="center"/>
        <w:rPr>
          <w:rFonts w:ascii="Arial" w:hAnsi="Arial" w:cs="Arial"/>
          <w:color w:val="FF0000"/>
          <w:sz w:val="34"/>
          <w:szCs w:val="34"/>
        </w:rPr>
      </w:pPr>
      <w:r w:rsidRPr="00A60F74">
        <w:rPr>
          <w:rFonts w:ascii="Times New Roman" w:hAnsi="Times New Roman" w:cs="Times New Roman"/>
          <w:noProof/>
          <w:sz w:val="24"/>
          <w:szCs w:val="24"/>
          <w:lang w:val="el-GR" w:eastAsia="el-GR"/>
        </w:rPr>
        <w:drawing>
          <wp:anchor distT="0" distB="0" distL="114300" distR="114300" simplePos="0" relativeHeight="251657216" behindDoc="1" locked="0" layoutInCell="1" allowOverlap="0">
            <wp:simplePos x="0" y="0"/>
            <wp:positionH relativeFrom="page">
              <wp:align>right</wp:align>
            </wp:positionH>
            <wp:positionV relativeFrom="paragraph">
              <wp:posOffset>566420</wp:posOffset>
            </wp:positionV>
            <wp:extent cx="3620770" cy="2753995"/>
            <wp:effectExtent l="0" t="0" r="0" b="825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4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20770" cy="2753995"/>
                    </a:xfrm>
                    <a:prstGeom prst="rect">
                      <a:avLst/>
                    </a:prstGeom>
                  </pic:spPr>
                </pic:pic>
              </a:graphicData>
            </a:graphic>
          </wp:anchor>
        </w:drawing>
      </w:r>
      <w:r w:rsidR="00433B19" w:rsidRPr="00433B19">
        <w:rPr>
          <w:rFonts w:ascii="Arial" w:hAnsi="Arial" w:cs="Arial"/>
          <w:color w:val="FF0000"/>
          <w:sz w:val="34"/>
          <w:szCs w:val="34"/>
        </w:rPr>
        <w:t>4</w:t>
      </w:r>
      <w:r w:rsidR="00433B19" w:rsidRPr="00433B19">
        <w:rPr>
          <w:rFonts w:ascii="Arial" w:hAnsi="Arial" w:cs="Arial"/>
          <w:color w:val="FF0000"/>
          <w:sz w:val="34"/>
          <w:szCs w:val="34"/>
          <w:vertAlign w:val="superscript"/>
          <w:lang w:val="el-GR"/>
        </w:rPr>
        <w:t>ο</w:t>
      </w:r>
      <w:r w:rsidR="00433B19">
        <w:rPr>
          <w:rFonts w:ascii="Arial" w:hAnsi="Arial" w:cs="Arial"/>
          <w:color w:val="FF0000"/>
          <w:sz w:val="34"/>
          <w:szCs w:val="34"/>
          <w:lang w:val="el-GR"/>
        </w:rPr>
        <w:t>Λήμμα</w:t>
      </w:r>
      <w:r w:rsidR="00433B19">
        <w:rPr>
          <w:rFonts w:ascii="Arial" w:hAnsi="Arial" w:cs="Arial"/>
          <w:color w:val="FF0000"/>
          <w:sz w:val="34"/>
          <w:szCs w:val="34"/>
        </w:rPr>
        <w:t xml:space="preserve"> -</w:t>
      </w:r>
      <w:r w:rsidR="00433B19">
        <w:rPr>
          <w:rFonts w:ascii="Arial" w:hAnsi="Arial" w:cs="Arial"/>
          <w:color w:val="FF0000"/>
          <w:sz w:val="34"/>
          <w:szCs w:val="34"/>
          <w:lang w:val="el-GR"/>
        </w:rPr>
        <w:t>Τ</w:t>
      </w:r>
      <w:r w:rsidR="00433B19">
        <w:rPr>
          <w:rFonts w:ascii="Arial" w:hAnsi="Arial" w:cs="Arial"/>
          <w:color w:val="FF0000"/>
          <w:sz w:val="34"/>
          <w:szCs w:val="34"/>
        </w:rPr>
        <w:t>he Romanian Ecologist Party</w:t>
      </w:r>
    </w:p>
    <w:p w:rsidR="0025540C" w:rsidRPr="00A60F74"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The </w:t>
      </w:r>
      <w:r w:rsidRPr="00A60F74">
        <w:rPr>
          <w:rFonts w:ascii="Times New Roman" w:hAnsi="Times New Roman" w:cs="Times New Roman"/>
          <w:bCs/>
          <w:color w:val="000000" w:themeColor="text1"/>
          <w:sz w:val="24"/>
          <w:szCs w:val="24"/>
        </w:rPr>
        <w:t>Romanian Ecologist Party</w:t>
      </w:r>
      <w:r w:rsidRPr="00A60F74">
        <w:rPr>
          <w:rFonts w:ascii="Times New Roman" w:hAnsi="Times New Roman" w:cs="Times New Roman"/>
          <w:color w:val="000000" w:themeColor="text1"/>
          <w:sz w:val="24"/>
          <w:szCs w:val="24"/>
        </w:rPr>
        <w:t xml:space="preserve"> (</w:t>
      </w:r>
      <w:hyperlink r:id="rId46"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 xml:space="preserve">: </w:t>
      </w:r>
      <w:r w:rsidRPr="00A60F74">
        <w:rPr>
          <w:rFonts w:ascii="Times New Roman" w:hAnsi="Times New Roman" w:cs="Times New Roman"/>
          <w:i/>
          <w:iCs/>
          <w:color w:val="000000" w:themeColor="text1"/>
          <w:sz w:val="24"/>
          <w:szCs w:val="24"/>
          <w:lang w:val="ro-RO"/>
        </w:rPr>
        <w:t>Partidul Ecologist Român</w:t>
      </w:r>
      <w:r w:rsidRPr="00A60F74">
        <w:rPr>
          <w:rFonts w:ascii="Times New Roman" w:hAnsi="Times New Roman" w:cs="Times New Roman"/>
          <w:color w:val="000000" w:themeColor="text1"/>
          <w:sz w:val="24"/>
          <w:szCs w:val="24"/>
        </w:rPr>
        <w:t xml:space="preserve">), abbreviated as </w:t>
      </w:r>
      <w:r w:rsidRPr="00A60F74">
        <w:rPr>
          <w:rFonts w:ascii="Times New Roman" w:hAnsi="Times New Roman" w:cs="Times New Roman"/>
          <w:bCs/>
          <w:color w:val="000000" w:themeColor="text1"/>
          <w:sz w:val="24"/>
          <w:szCs w:val="24"/>
        </w:rPr>
        <w:t>PER</w:t>
      </w:r>
      <w:r w:rsidRPr="00A60F74">
        <w:rPr>
          <w:rFonts w:ascii="Times New Roman" w:hAnsi="Times New Roman" w:cs="Times New Roman"/>
          <w:color w:val="000000" w:themeColor="text1"/>
          <w:sz w:val="24"/>
          <w:szCs w:val="24"/>
        </w:rPr>
        <w:t xml:space="preserve">, is an </w:t>
      </w:r>
      <w:hyperlink r:id="rId47" w:tooltip="Ecology" w:history="1">
        <w:r w:rsidRPr="00A60F74">
          <w:rPr>
            <w:rStyle w:val="-"/>
            <w:rFonts w:ascii="Times New Roman" w:hAnsi="Times New Roman" w:cs="Times New Roman"/>
            <w:color w:val="000000" w:themeColor="text1"/>
            <w:sz w:val="24"/>
            <w:szCs w:val="24"/>
            <w:u w:val="none"/>
          </w:rPr>
          <w:t>ecologist</w:t>
        </w:r>
      </w:hyperlink>
      <w:r w:rsidRPr="00A60F74">
        <w:rPr>
          <w:rFonts w:ascii="Times New Roman" w:hAnsi="Times New Roman" w:cs="Times New Roman"/>
          <w:color w:val="000000" w:themeColor="text1"/>
          <w:sz w:val="24"/>
          <w:szCs w:val="24"/>
        </w:rPr>
        <w:t xml:space="preserve"> political party in Romania. Without parliamentary representation, it is one of the micro-parties still active in the country with some representatives elected in the local administration (i.e. a few mayors, local councilors, and county councilors). The party was founded by Adrian Manolache, an engineer, in January 1990 as a political organization opposed to the </w:t>
      </w:r>
      <w:hyperlink r:id="rId48" w:tooltip="National Salvation Front (Romania)" w:history="1">
        <w:r w:rsidRPr="00A60F74">
          <w:rPr>
            <w:rStyle w:val="-"/>
            <w:rFonts w:ascii="Times New Roman" w:hAnsi="Times New Roman" w:cs="Times New Roman"/>
            <w:color w:val="000000" w:themeColor="text1"/>
            <w:sz w:val="24"/>
            <w:szCs w:val="24"/>
            <w:u w:val="none"/>
          </w:rPr>
          <w:t>National Salvation Front</w:t>
        </w:r>
      </w:hyperlink>
      <w:r w:rsidRPr="00A60F74">
        <w:rPr>
          <w:rFonts w:ascii="Times New Roman" w:hAnsi="Times New Roman" w:cs="Times New Roman"/>
          <w:color w:val="000000" w:themeColor="text1"/>
          <w:sz w:val="24"/>
          <w:szCs w:val="24"/>
        </w:rPr>
        <w:t xml:space="preserve"> (FSN). Adrian Manolache launched the program and the platform of the PER on 5 January, 1990 in the newspaper </w:t>
      </w:r>
      <w:hyperlink r:id="rId49" w:tooltip="Libertatea" w:history="1">
        <w:r w:rsidRPr="00A60F74">
          <w:rPr>
            <w:rStyle w:val="-"/>
            <w:rFonts w:ascii="Times New Roman" w:hAnsi="Times New Roman" w:cs="Times New Roman"/>
            <w:color w:val="000000" w:themeColor="text1"/>
            <w:sz w:val="24"/>
            <w:szCs w:val="24"/>
            <w:u w:val="none"/>
          </w:rPr>
          <w:t>Libertatea</w:t>
        </w:r>
      </w:hyperlink>
      <w:r w:rsidRPr="00A60F74">
        <w:rPr>
          <w:rFonts w:ascii="Times New Roman" w:hAnsi="Times New Roman" w:cs="Times New Roman"/>
          <w:color w:val="000000" w:themeColor="text1"/>
          <w:sz w:val="24"/>
          <w:szCs w:val="24"/>
        </w:rPr>
        <w:t xml:space="preserve">, being one of the newly founded parties in Romania and the second post-1989 registered one after the </w:t>
      </w:r>
      <w:hyperlink r:id="rId50" w:tooltip="Christian Democratic National Peasants' Party" w:history="1">
        <w:r w:rsidRPr="00A60F74">
          <w:rPr>
            <w:rStyle w:val="-"/>
            <w:rFonts w:ascii="Times New Roman" w:hAnsi="Times New Roman" w:cs="Times New Roman"/>
            <w:color w:val="000000" w:themeColor="text1"/>
            <w:sz w:val="24"/>
            <w:szCs w:val="24"/>
            <w:u w:val="none"/>
          </w:rPr>
          <w:t>Christian Democratic National Peasants' Party</w:t>
        </w:r>
      </w:hyperlink>
      <w:r w:rsidRPr="00A60F74">
        <w:rPr>
          <w:rFonts w:ascii="Times New Roman" w:hAnsi="Times New Roman" w:cs="Times New Roman"/>
          <w:color w:val="000000" w:themeColor="text1"/>
          <w:sz w:val="24"/>
          <w:szCs w:val="24"/>
        </w:rPr>
        <w:t xml:space="preserve"> (PNȚCD).</w:t>
      </w:r>
    </w:p>
    <w:p w:rsidR="0025540C" w:rsidRPr="0025540C" w:rsidRDefault="0025540C" w:rsidP="000D5DDD">
      <w:pPr>
        <w:spacing w:after="240" w:line="312" w:lineRule="auto"/>
        <w:ind w:firstLine="709"/>
        <w:rPr>
          <w:rFonts w:ascii="Times New Roman" w:hAnsi="Times New Roman" w:cs="Times New Roman"/>
          <w:sz w:val="24"/>
          <w:szCs w:val="24"/>
          <w:lang w:eastAsia="el-GR"/>
        </w:rPr>
      </w:pPr>
      <w:r w:rsidRPr="00A60F74">
        <w:rPr>
          <w:rFonts w:ascii="Times New Roman" w:hAnsi="Times New Roman" w:cs="Times New Roman"/>
          <w:color w:val="000000" w:themeColor="text1"/>
          <w:sz w:val="24"/>
          <w:szCs w:val="24"/>
        </w:rPr>
        <w:t xml:space="preserve">This party opposed the politics of the FSN from a very early stage and entered in an alliance with </w:t>
      </w:r>
      <w:hyperlink r:id="rId51" w:tooltip="Radu Câmpeanu" w:history="1">
        <w:r w:rsidRPr="00A60F74">
          <w:rPr>
            <w:rStyle w:val="-"/>
            <w:rFonts w:ascii="Times New Roman" w:hAnsi="Times New Roman" w:cs="Times New Roman"/>
            <w:color w:val="000000" w:themeColor="text1"/>
            <w:sz w:val="24"/>
            <w:szCs w:val="24"/>
            <w:u w:val="none"/>
          </w:rPr>
          <w:t>Radu Câmpeanu</w:t>
        </w:r>
      </w:hyperlink>
      <w:r w:rsidRPr="00A60F74">
        <w:rPr>
          <w:rFonts w:ascii="Times New Roman" w:hAnsi="Times New Roman" w:cs="Times New Roman"/>
          <w:color w:val="000000" w:themeColor="text1"/>
          <w:sz w:val="24"/>
          <w:szCs w:val="24"/>
        </w:rPr>
        <w:t xml:space="preserve">'s </w:t>
      </w:r>
      <w:hyperlink r:id="rId52" w:tooltip="National Liberal Party (Romania)" w:history="1">
        <w:r w:rsidRPr="00A60F74">
          <w:rPr>
            <w:rStyle w:val="-"/>
            <w:rFonts w:ascii="Times New Roman" w:hAnsi="Times New Roman" w:cs="Times New Roman"/>
            <w:color w:val="000000" w:themeColor="text1"/>
            <w:sz w:val="24"/>
            <w:szCs w:val="24"/>
            <w:u w:val="none"/>
          </w:rPr>
          <w:t>National Liberal Party</w:t>
        </w:r>
      </w:hyperlink>
      <w:r w:rsidRPr="00A60F74">
        <w:rPr>
          <w:rFonts w:ascii="Times New Roman" w:hAnsi="Times New Roman" w:cs="Times New Roman"/>
          <w:color w:val="000000" w:themeColor="text1"/>
          <w:sz w:val="24"/>
          <w:szCs w:val="24"/>
        </w:rPr>
        <w:t xml:space="preserve"> in April, 1990, also supporting the Timișoara Proclamation (</w:t>
      </w:r>
      <w:hyperlink r:id="rId53" w:tooltip="Romanian language" w:history="1">
        <w:r w:rsidRPr="00A60F74">
          <w:rPr>
            <w:rStyle w:val="-"/>
            <w:rFonts w:ascii="Times New Roman" w:hAnsi="Times New Roman" w:cs="Times New Roman"/>
            <w:color w:val="000000" w:themeColor="text1"/>
            <w:sz w:val="24"/>
            <w:szCs w:val="24"/>
            <w:u w:val="none"/>
          </w:rPr>
          <w:t>Romanian</w:t>
        </w:r>
      </w:hyperlink>
      <w:r w:rsidRPr="00A60F74">
        <w:rPr>
          <w:rFonts w:ascii="Times New Roman" w:hAnsi="Times New Roman" w:cs="Times New Roman"/>
          <w:color w:val="000000" w:themeColor="text1"/>
          <w:sz w:val="24"/>
          <w:szCs w:val="24"/>
        </w:rPr>
        <w:t>:</w:t>
      </w:r>
      <w:r w:rsidRPr="0025540C">
        <w:rPr>
          <w:rFonts w:ascii="Times New Roman" w:hAnsi="Times New Roman" w:cs="Times New Roman"/>
          <w:i/>
          <w:iCs/>
          <w:color w:val="000000" w:themeColor="text1"/>
          <w:sz w:val="24"/>
          <w:szCs w:val="24"/>
          <w:lang w:val="ro-RO"/>
        </w:rPr>
        <w:t>Proclamația de la Timisoara</w:t>
      </w:r>
      <w:r w:rsidRPr="0025540C">
        <w:rPr>
          <w:rFonts w:ascii="Times New Roman" w:hAnsi="Times New Roman" w:cs="Times New Roman"/>
          <w:color w:val="000000" w:themeColor="text1"/>
          <w:sz w:val="24"/>
          <w:szCs w:val="24"/>
        </w:rPr>
        <w:t>) which demanded that the former structures and members of the Romanian Communist Party should not get involved again in post-revolutionary politics.</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54"/>
          <w:pgSz w:w="12240" w:h="15840"/>
          <w:pgMar w:top="1418" w:right="1418" w:bottom="1418" w:left="1418" w:header="720" w:footer="720" w:gutter="0"/>
          <w:cols w:space="720"/>
          <w:docGrid w:linePitch="360"/>
        </w:sectPr>
      </w:pPr>
      <w:r w:rsidRPr="0025540C">
        <w:rPr>
          <w:color w:val="000000" w:themeColor="text1"/>
          <w:lang w:val="en-US"/>
        </w:rPr>
        <w:t xml:space="preserve">The PER participated in the </w:t>
      </w:r>
      <w:hyperlink r:id="rId55" w:tooltip="Romanian general election, 1990" w:history="1">
        <w:r w:rsidRPr="0025540C">
          <w:rPr>
            <w:rStyle w:val="-"/>
            <w:color w:val="000000" w:themeColor="text1"/>
            <w:u w:val="none"/>
            <w:lang w:val="en-US"/>
          </w:rPr>
          <w:t>Romanian legislative election held in May, 1990</w:t>
        </w:r>
      </w:hyperlink>
      <w:r w:rsidRPr="0025540C">
        <w:rPr>
          <w:color w:val="000000" w:themeColor="text1"/>
          <w:lang w:val="en-US"/>
        </w:rPr>
        <w:t>, winning one senator seat as well as eight deputy seats. The first president of the party was Adrian Manolache, but the first party congress in April, 1990 elected Otto Weber as president (until 2001), when followed by Cornel Protopopescu (until 2007), the latter being subsequently replaced by Dănuț Pop.</w:t>
      </w:r>
    </w:p>
    <w:p w:rsidR="0025540C" w:rsidRDefault="0025540C">
      <w:pPr>
        <w:rPr>
          <w:rFonts w:ascii="Times New Roman" w:eastAsia="Times New Roman" w:hAnsi="Times New Roman" w:cs="Times New Roman"/>
          <w:color w:val="000000" w:themeColor="text1"/>
          <w:sz w:val="24"/>
          <w:szCs w:val="24"/>
          <w:lang w:eastAsia="el-GR"/>
        </w:rPr>
      </w:pPr>
    </w:p>
    <w:p w:rsidR="00433B19" w:rsidRPr="00433B19" w:rsidRDefault="00433B19" w:rsidP="00433B19">
      <w:pPr>
        <w:pStyle w:val="Web"/>
        <w:spacing w:after="380" w:afterAutospacing="0" w:line="312" w:lineRule="auto"/>
        <w:ind w:firstLine="709"/>
        <w:jc w:val="center"/>
        <w:rPr>
          <w:rFonts w:ascii="Arial" w:hAnsi="Arial" w:cs="Arial"/>
          <w:color w:val="FF0000"/>
          <w:sz w:val="34"/>
          <w:szCs w:val="34"/>
          <w:lang w:val="en-US"/>
        </w:rPr>
      </w:pPr>
      <w:r>
        <w:rPr>
          <w:rFonts w:ascii="Arial" w:hAnsi="Arial" w:cs="Arial"/>
          <w:color w:val="FF0000"/>
          <w:sz w:val="34"/>
          <w:szCs w:val="34"/>
          <w:lang w:val="en-US"/>
        </w:rPr>
        <w:t>5</w:t>
      </w:r>
      <w:r w:rsidRPr="00433B19">
        <w:rPr>
          <w:rFonts w:ascii="Arial" w:hAnsi="Arial" w:cs="Arial"/>
          <w:color w:val="FF0000"/>
          <w:sz w:val="34"/>
          <w:szCs w:val="34"/>
          <w:vertAlign w:val="superscript"/>
        </w:rPr>
        <w:t>ο</w:t>
      </w:r>
      <w:r>
        <w:rPr>
          <w:rFonts w:ascii="Arial" w:hAnsi="Arial" w:cs="Arial"/>
          <w:color w:val="FF0000"/>
          <w:sz w:val="34"/>
          <w:szCs w:val="34"/>
        </w:rPr>
        <w:t>Λήμμα</w:t>
      </w:r>
      <w:r>
        <w:rPr>
          <w:rFonts w:ascii="Arial" w:hAnsi="Arial" w:cs="Arial"/>
          <w:color w:val="FF0000"/>
          <w:sz w:val="34"/>
          <w:szCs w:val="34"/>
          <w:lang w:val="en-US"/>
        </w:rPr>
        <w:t xml:space="preserve"> -The Ecologist Party “The Greens”</w:t>
      </w:r>
      <w:r w:rsidR="00C866AF">
        <w:rPr>
          <w:rFonts w:ascii="Arial" w:hAnsi="Arial" w:cs="Arial"/>
          <w:color w:val="FF0000"/>
          <w:sz w:val="34"/>
          <w:szCs w:val="34"/>
          <w:lang w:val="en-US"/>
        </w:rPr>
        <w:t xml:space="preserve"> (Portugal)</w:t>
      </w:r>
    </w:p>
    <w:p w:rsidR="0025540C" w:rsidRPr="0025540C" w:rsidRDefault="0025540C" w:rsidP="000D5DDD">
      <w:pPr>
        <w:pStyle w:val="Web"/>
        <w:spacing w:after="240" w:afterAutospacing="0" w:line="312" w:lineRule="auto"/>
        <w:ind w:firstLine="709"/>
        <w:rPr>
          <w:color w:val="000000" w:themeColor="text1"/>
          <w:lang w:val="en-US"/>
        </w:rPr>
      </w:pPr>
      <w:r w:rsidRPr="0025540C">
        <w:rPr>
          <w:color w:val="000000" w:themeColor="text1"/>
          <w:lang w:val="en-US"/>
        </w:rPr>
        <w:t xml:space="preserve">The </w:t>
      </w:r>
      <w:r w:rsidRPr="0025540C">
        <w:rPr>
          <w:bCs/>
          <w:color w:val="000000" w:themeColor="text1"/>
          <w:lang w:val="en-US"/>
        </w:rPr>
        <w:t>Ecologist Party "The Greens"</w:t>
      </w:r>
      <w:r w:rsidRPr="0025540C">
        <w:rPr>
          <w:color w:val="000000" w:themeColor="text1"/>
          <w:lang w:val="en-US"/>
        </w:rPr>
        <w:t xml:space="preserve"> (</w:t>
      </w:r>
      <w:hyperlink r:id="rId56" w:tooltip="Portuguese language" w:history="1">
        <w:r w:rsidRPr="0025540C">
          <w:rPr>
            <w:rStyle w:val="-"/>
            <w:color w:val="000000" w:themeColor="text1"/>
            <w:u w:val="none"/>
            <w:lang w:val="en-US"/>
          </w:rPr>
          <w:t>Portuguese</w:t>
        </w:r>
      </w:hyperlink>
      <w:r w:rsidRPr="0025540C">
        <w:rPr>
          <w:color w:val="000000" w:themeColor="text1"/>
          <w:lang w:val="en-US"/>
        </w:rPr>
        <w:t xml:space="preserve">: </w:t>
      </w:r>
      <w:r w:rsidRPr="0025540C">
        <w:rPr>
          <w:i/>
          <w:iCs/>
          <w:color w:val="000000" w:themeColor="text1"/>
          <w:lang w:val="pt-PT"/>
        </w:rPr>
        <w:t>Partido Ecologista "Os Verdes"</w:t>
      </w:r>
      <w:r w:rsidRPr="0025540C">
        <w:rPr>
          <w:color w:val="000000" w:themeColor="text1"/>
          <w:lang w:val="en-US"/>
        </w:rPr>
        <w:t>, pronounced </w:t>
      </w:r>
      <w:hyperlink r:id="rId57" w:tooltip="Help:IPA/Portuguese" w:history="1">
        <w:r w:rsidRPr="0025540C">
          <w:rPr>
            <w:rStyle w:val="-"/>
            <w:color w:val="000000" w:themeColor="text1"/>
            <w:u w:val="none"/>
            <w:lang w:val="en-US"/>
          </w:rPr>
          <w:t>[pɐɾˈtidu ekuluˈʒiʃtɐ uʒ ˈveɾdɨʃ]</w:t>
        </w:r>
      </w:hyperlink>
      <w:r w:rsidRPr="0025540C">
        <w:rPr>
          <w:color w:val="000000" w:themeColor="text1"/>
          <w:lang w:val="en-US"/>
        </w:rPr>
        <w:t xml:space="preserve">, </w:t>
      </w:r>
      <w:r w:rsidRPr="0025540C">
        <w:rPr>
          <w:bCs/>
          <w:color w:val="000000" w:themeColor="text1"/>
          <w:lang w:val="en-US"/>
        </w:rPr>
        <w:t>PEV</w:t>
      </w:r>
      <w:r w:rsidRPr="0025540C">
        <w:rPr>
          <w:color w:val="000000" w:themeColor="text1"/>
          <w:lang w:val="en-US"/>
        </w:rPr>
        <w:t xml:space="preserve">) is a Portuguese </w:t>
      </w:r>
      <w:hyperlink r:id="rId58" w:tooltip="Green politics" w:history="1">
        <w:r w:rsidRPr="0025540C">
          <w:rPr>
            <w:rStyle w:val="-"/>
            <w:color w:val="000000" w:themeColor="text1"/>
            <w:u w:val="none"/>
            <w:lang w:val="en-US"/>
          </w:rPr>
          <w:t>green</w:t>
        </w:r>
      </w:hyperlink>
      <w:r w:rsidRPr="0025540C">
        <w:rPr>
          <w:color w:val="000000" w:themeColor="text1"/>
          <w:lang w:val="en-US"/>
        </w:rPr>
        <w:t xml:space="preserve"> and </w:t>
      </w:r>
      <w:hyperlink r:id="rId59" w:tooltip="Eco-socialism" w:history="1">
        <w:r w:rsidRPr="0025540C">
          <w:rPr>
            <w:rStyle w:val="-"/>
            <w:color w:val="000000" w:themeColor="text1"/>
            <w:u w:val="none"/>
            <w:lang w:val="en-US"/>
          </w:rPr>
          <w:t>eco-socialist</w:t>
        </w:r>
      </w:hyperlink>
      <w:r w:rsidRPr="0025540C">
        <w:rPr>
          <w:color w:val="000000" w:themeColor="text1"/>
          <w:lang w:val="en-US"/>
        </w:rPr>
        <w:t xml:space="preserve"> party. It is a member of the </w:t>
      </w:r>
      <w:hyperlink r:id="rId60" w:tooltip="European Greens" w:history="1">
        <w:r w:rsidRPr="0025540C">
          <w:rPr>
            <w:rStyle w:val="-"/>
            <w:color w:val="000000" w:themeColor="text1"/>
            <w:u w:val="none"/>
            <w:lang w:val="en-US"/>
          </w:rPr>
          <w:t>European Greens</w:t>
        </w:r>
      </w:hyperlink>
      <w:r w:rsidRPr="0025540C">
        <w:rPr>
          <w:color w:val="000000" w:themeColor="text1"/>
          <w:lang w:val="en-US"/>
        </w:rPr>
        <w:t xml:space="preserve"> and a founding member of the </w:t>
      </w:r>
      <w:hyperlink r:id="rId61" w:tooltip="European Federation of Green Parties" w:history="1">
        <w:r w:rsidRPr="0025540C">
          <w:rPr>
            <w:rStyle w:val="-"/>
            <w:color w:val="000000" w:themeColor="text1"/>
            <w:u w:val="none"/>
            <w:lang w:val="en-US"/>
          </w:rPr>
          <w:t>European Federation of Green Parties</w:t>
        </w:r>
      </w:hyperlink>
      <w:r w:rsidR="00F0179D">
        <w:rPr>
          <w:rStyle w:val="-"/>
          <w:color w:val="000000" w:themeColor="text1"/>
          <w:u w:val="none"/>
          <w:lang w:val="en-US"/>
        </w:rPr>
        <w:t>.</w:t>
      </w:r>
    </w:p>
    <w:p w:rsidR="0025540C" w:rsidRPr="0025540C" w:rsidRDefault="0025540C" w:rsidP="00433B19">
      <w:pPr>
        <w:pStyle w:val="Web"/>
        <w:spacing w:after="240" w:afterAutospacing="0" w:line="312" w:lineRule="auto"/>
        <w:ind w:firstLine="709"/>
        <w:rPr>
          <w:color w:val="000000" w:themeColor="text1"/>
          <w:lang w:val="en-US"/>
        </w:rPr>
      </w:pPr>
      <w:r w:rsidRPr="0025540C">
        <w:rPr>
          <w:color w:val="000000" w:themeColor="text1"/>
          <w:lang w:val="en-US"/>
        </w:rPr>
        <w:t xml:space="preserve">It was the first Portuguese ecologist party, and since its foundation, in 1982, the PEV has had a close relationship with the </w:t>
      </w:r>
      <w:hyperlink r:id="rId62" w:tooltip="Portuguese Communist Party" w:history="1">
        <w:r w:rsidRPr="0025540C">
          <w:rPr>
            <w:rStyle w:val="-"/>
            <w:color w:val="000000" w:themeColor="text1"/>
            <w:u w:val="none"/>
            <w:lang w:val="en-US"/>
          </w:rPr>
          <w:t>Portuguese Communist Party</w:t>
        </w:r>
      </w:hyperlink>
      <w:r w:rsidRPr="0025540C">
        <w:rPr>
          <w:color w:val="000000" w:themeColor="text1"/>
          <w:lang w:val="en-US"/>
        </w:rPr>
        <w:t xml:space="preserve">, and now (as of 2013), after participating allied with it in the </w:t>
      </w:r>
      <w:hyperlink r:id="rId63" w:tooltip="Unitary Democratic Coalition" w:history="1">
        <w:r w:rsidRPr="0025540C">
          <w:rPr>
            <w:rStyle w:val="-"/>
            <w:color w:val="000000" w:themeColor="text1"/>
            <w:u w:val="none"/>
            <w:lang w:val="en-US"/>
          </w:rPr>
          <w:t>Unitary Democratic Coalition</w:t>
        </w:r>
      </w:hyperlink>
      <w:r w:rsidRPr="0025540C">
        <w:rPr>
          <w:color w:val="000000" w:themeColor="text1"/>
          <w:lang w:val="en-US"/>
        </w:rPr>
        <w:t xml:space="preserve"> in all the elections, the PEV holds many mandates in local assemblies and two seats in the </w:t>
      </w:r>
      <w:hyperlink r:id="rId64" w:tooltip="Assembly of the Republic (Portugal)" w:history="1">
        <w:r w:rsidRPr="0025540C">
          <w:rPr>
            <w:rStyle w:val="-"/>
            <w:color w:val="000000" w:themeColor="text1"/>
            <w:u w:val="none"/>
            <w:lang w:val="en-US"/>
          </w:rPr>
          <w:t>Assembly of the Republic</w:t>
        </w:r>
      </w:hyperlink>
      <w:r w:rsidRPr="0025540C">
        <w:rPr>
          <w:color w:val="000000" w:themeColor="text1"/>
          <w:lang w:val="en-US"/>
        </w:rPr>
        <w:t>.</w:t>
      </w:r>
    </w:p>
    <w:p w:rsidR="00F0179D" w:rsidRPr="00F0179D" w:rsidRDefault="0025540C" w:rsidP="00F0179D">
      <w:pPr>
        <w:pStyle w:val="Web"/>
        <w:spacing w:after="240" w:afterAutospacing="0" w:line="312" w:lineRule="auto"/>
        <w:ind w:firstLine="709"/>
        <w:rPr>
          <w:color w:val="000000" w:themeColor="text1"/>
          <w:lang w:val="en-US"/>
        </w:rPr>
        <w:sectPr w:rsidR="00F0179D" w:rsidRPr="00F0179D" w:rsidSect="00000A53">
          <w:footerReference w:type="default" r:id="rId65"/>
          <w:pgSz w:w="12240" w:h="15840"/>
          <w:pgMar w:top="1418" w:right="1418" w:bottom="1418" w:left="1418" w:header="720" w:footer="720" w:gutter="0"/>
          <w:cols w:space="720"/>
          <w:docGrid w:linePitch="360"/>
        </w:sectPr>
      </w:pPr>
      <w:r w:rsidRPr="0025540C">
        <w:rPr>
          <w:color w:val="000000" w:themeColor="text1"/>
          <w:lang w:val="en-US"/>
        </w:rPr>
        <w:t xml:space="preserve">The Party's youth wing is the </w:t>
      </w:r>
      <w:hyperlink r:id="rId66" w:tooltip="Ecolojovem" w:history="1">
        <w:r w:rsidRPr="0025540C">
          <w:rPr>
            <w:rStyle w:val="-"/>
            <w:color w:val="000000" w:themeColor="text1"/>
            <w:u w:val="none"/>
            <w:lang w:val="en-US"/>
          </w:rPr>
          <w:t>Ecolojovem</w:t>
        </w:r>
      </w:hyperlink>
      <w:r w:rsidRPr="0025540C">
        <w:rPr>
          <w:color w:val="000000" w:themeColor="text1"/>
          <w:lang w:val="en-US"/>
        </w:rPr>
        <w:t xml:space="preserve">. It edits a newspaper named </w:t>
      </w:r>
      <w:r w:rsidRPr="0025540C">
        <w:rPr>
          <w:i/>
          <w:iCs/>
          <w:color w:val="000000" w:themeColor="text1"/>
          <w:lang w:val="en-US"/>
        </w:rPr>
        <w:t>Folha Verde</w:t>
      </w:r>
      <w:r w:rsidRPr="0025540C">
        <w:rPr>
          <w:color w:val="000000" w:themeColor="text1"/>
          <w:lang w:val="en-US"/>
        </w:rPr>
        <w:t xml:space="preserve"> and its h</w:t>
      </w:r>
      <w:bookmarkStart w:id="0" w:name="_GoBack"/>
      <w:bookmarkEnd w:id="0"/>
      <w:r w:rsidRPr="0025540C">
        <w:rPr>
          <w:color w:val="000000" w:themeColor="text1"/>
          <w:lang w:val="en-US"/>
        </w:rPr>
        <w:t xml:space="preserve">eadquarters are located in </w:t>
      </w:r>
      <w:hyperlink r:id="rId67" w:tooltip="Lisbon" w:history="1">
        <w:r w:rsidRPr="0025540C">
          <w:rPr>
            <w:rStyle w:val="-"/>
            <w:color w:val="000000" w:themeColor="text1"/>
            <w:u w:val="none"/>
            <w:lang w:val="en-US"/>
          </w:rPr>
          <w:t>Lisbon</w:t>
        </w:r>
      </w:hyperlink>
      <w:r w:rsidR="00F0179D">
        <w:rPr>
          <w:rStyle w:val="-"/>
          <w:color w:val="000000" w:themeColor="text1"/>
          <w:u w:val="none"/>
          <w:lang w:val="en-US"/>
        </w:rPr>
        <w:t>.</w:t>
      </w:r>
    </w:p>
    <w:p w:rsidR="00CF74F8" w:rsidRDefault="00CF74F8">
      <w:pPr>
        <w:rPr>
          <w:rFonts w:ascii="Times New Roman" w:eastAsia="Times New Roman" w:hAnsi="Times New Roman" w:cs="Times New Roman"/>
          <w:color w:val="000000" w:themeColor="text1"/>
          <w:sz w:val="24"/>
          <w:szCs w:val="24"/>
          <w:lang w:eastAsia="el-GR"/>
        </w:rPr>
      </w:pPr>
    </w:p>
    <w:p w:rsidR="00C644A2" w:rsidRPr="00F0179D" w:rsidRDefault="00CF74F8" w:rsidP="00F0179D">
      <w:pPr>
        <w:pStyle w:val="Web"/>
        <w:spacing w:after="380" w:afterAutospacing="0"/>
        <w:jc w:val="center"/>
        <w:rPr>
          <w:color w:val="000000" w:themeColor="text1"/>
          <w:sz w:val="34"/>
          <w:szCs w:val="34"/>
        </w:rPr>
      </w:pPr>
      <w:r w:rsidRPr="000D5DDD">
        <w:rPr>
          <w:rFonts w:ascii="Arial" w:hAnsi="Arial" w:cs="Arial"/>
          <w:color w:val="FF0000"/>
          <w:sz w:val="34"/>
          <w:szCs w:val="34"/>
        </w:rPr>
        <w:t>Η οικογένειά μου</w:t>
      </w:r>
      <w:r>
        <w:rPr>
          <w:noProof/>
          <w:color w:val="000000" w:themeColor="text1"/>
        </w:rPr>
        <w:drawing>
          <wp:inline distT="0" distB="0" distL="0" distR="0">
            <wp:extent cx="5486400" cy="3200400"/>
            <wp:effectExtent l="1905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8" r:lo="rId69" r:qs="rId70" r:cs="rId71"/>
              </a:graphicData>
            </a:graphic>
          </wp:inline>
        </w:drawing>
      </w:r>
    </w:p>
    <w:sectPr w:rsidR="00C644A2" w:rsidRPr="00F0179D" w:rsidSect="00000A53">
      <w:footerReference w:type="default" r:id="rId72"/>
      <w:pgSz w:w="12240" w:h="15840"/>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E51" w:rsidRDefault="003D5E51" w:rsidP="00000A53">
      <w:pPr>
        <w:spacing w:after="0" w:line="240" w:lineRule="auto"/>
      </w:pPr>
      <w:r>
        <w:separator/>
      </w:r>
    </w:p>
  </w:endnote>
  <w:endnote w:type="continuationSeparator" w:id="1">
    <w:p w:rsidR="003D5E51" w:rsidRDefault="003D5E51" w:rsidP="00000A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756" w:rsidRPr="00F0179D" w:rsidRDefault="00884756">
    <w:pPr>
      <w:pStyle w:val="a4"/>
      <w:rPr>
        <w:lang w:val="el-GR"/>
      </w:rPr>
    </w:pPr>
    <w:r>
      <w:rPr>
        <w:lang w:val="el-GR"/>
      </w:rPr>
      <w:t>1</w:t>
    </w:r>
    <w:r w:rsidRPr="008D6222">
      <w:rPr>
        <w:vertAlign w:val="superscript"/>
        <w:lang w:val="el-GR"/>
      </w:rPr>
      <w:t>ο</w:t>
    </w:r>
    <w:r>
      <w:rPr>
        <w:lang w:val="el-GR"/>
      </w:rPr>
      <w:t xml:space="preserve"> λήμμα, σελίδα 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79D" w:rsidRPr="00F0179D" w:rsidRDefault="00884756">
    <w:pPr>
      <w:pStyle w:val="a4"/>
      <w:rPr>
        <w:lang w:val="el-GR"/>
      </w:rPr>
    </w:pPr>
    <w:r>
      <w:rPr>
        <w:lang w:val="el-GR"/>
      </w:rPr>
      <w:t>2</w:t>
    </w:r>
    <w:r w:rsidR="00F0179D" w:rsidRPr="008D6222">
      <w:rPr>
        <w:vertAlign w:val="superscript"/>
        <w:lang w:val="el-GR"/>
      </w:rPr>
      <w:t>ο</w:t>
    </w:r>
    <w:r>
      <w:rPr>
        <w:lang w:val="el-GR"/>
      </w:rPr>
      <w:t xml:space="preserve"> λήμμα, σελίδα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756" w:rsidRPr="00F0179D" w:rsidRDefault="00884756">
    <w:pPr>
      <w:pStyle w:val="a4"/>
      <w:rPr>
        <w:lang w:val="el-GR"/>
      </w:rPr>
    </w:pPr>
    <w:r>
      <w:rPr>
        <w:lang w:val="el-GR"/>
      </w:rPr>
      <w:t>3</w:t>
    </w:r>
    <w:r w:rsidRPr="008D6222">
      <w:rPr>
        <w:vertAlign w:val="superscript"/>
        <w:lang w:val="el-GR"/>
      </w:rPr>
      <w:t>ο</w:t>
    </w:r>
    <w:r>
      <w:rPr>
        <w:lang w:val="el-GR"/>
      </w:rPr>
      <w:t xml:space="preserve"> λήμμα, σελίδα 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79D" w:rsidRPr="00F0179D" w:rsidRDefault="00884756">
    <w:pPr>
      <w:pStyle w:val="a4"/>
      <w:rPr>
        <w:lang w:val="el-GR"/>
      </w:rPr>
    </w:pPr>
    <w:r>
      <w:rPr>
        <w:lang w:val="el-GR"/>
      </w:rPr>
      <w:t>4</w:t>
    </w:r>
    <w:r w:rsidR="00F0179D" w:rsidRPr="008D6222">
      <w:rPr>
        <w:vertAlign w:val="superscript"/>
        <w:lang w:val="el-GR"/>
      </w:rPr>
      <w:t>ο</w:t>
    </w:r>
    <w:r>
      <w:rPr>
        <w:lang w:val="el-GR"/>
      </w:rPr>
      <w:t xml:space="preserve"> λήμμα, σελίδα 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756" w:rsidRPr="00F0179D" w:rsidRDefault="00884756">
    <w:pPr>
      <w:pStyle w:val="a4"/>
      <w:rPr>
        <w:lang w:val="el-GR"/>
      </w:rPr>
    </w:pPr>
    <w:r>
      <w:rPr>
        <w:lang w:val="el-GR"/>
      </w:rPr>
      <w:t>5</w:t>
    </w:r>
    <w:r w:rsidRPr="008D6222">
      <w:rPr>
        <w:vertAlign w:val="superscript"/>
        <w:lang w:val="el-GR"/>
      </w:rPr>
      <w:t>ο</w:t>
    </w:r>
    <w:r>
      <w:rPr>
        <w:lang w:val="el-GR"/>
      </w:rPr>
      <w:t xml:space="preserve"> λήμμα, σελίδα 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79D" w:rsidRPr="00F0179D" w:rsidRDefault="00F0179D">
    <w:pPr>
      <w:pStyle w:val="a4"/>
      <w:rPr>
        <w:lang w:val="el-GR"/>
      </w:rPr>
    </w:pPr>
    <w:r>
      <w:rPr>
        <w:lang w:val="el-GR"/>
      </w:rPr>
      <w:t>σελίδα 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E51" w:rsidRDefault="003D5E51" w:rsidP="00000A53">
      <w:pPr>
        <w:spacing w:after="0" w:line="240" w:lineRule="auto"/>
      </w:pPr>
      <w:r>
        <w:separator/>
      </w:r>
    </w:p>
  </w:footnote>
  <w:footnote w:type="continuationSeparator" w:id="1">
    <w:p w:rsidR="003D5E51" w:rsidRDefault="003D5E51" w:rsidP="00000A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53" w:rsidRDefault="00000A53">
    <w:pPr>
      <w:pStyle w:val="a3"/>
      <w:rPr>
        <w:color w:val="FF0000"/>
        <w:sz w:val="34"/>
        <w:szCs w:val="34"/>
        <w:lang w:val="el-GR"/>
      </w:rPr>
    </w:pPr>
  </w:p>
  <w:p w:rsidR="00CF74F8" w:rsidRPr="00550D9C" w:rsidRDefault="00CF74F8">
    <w:pPr>
      <w:pStyle w:val="a3"/>
      <w:rPr>
        <w:lang w:val="el-GR"/>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hdrShapeDefaults>
    <o:shapedefaults v:ext="edit" spidmax="8194"/>
  </w:hdrShapeDefaults>
  <w:footnotePr>
    <w:footnote w:id="0"/>
    <w:footnote w:id="1"/>
  </w:footnotePr>
  <w:endnotePr>
    <w:endnote w:id="0"/>
    <w:endnote w:id="1"/>
  </w:endnotePr>
  <w:compat>
    <w:useFELayout/>
  </w:compat>
  <w:rsids>
    <w:rsidRoot w:val="00000A53"/>
    <w:rsid w:val="00000A53"/>
    <w:rsid w:val="000D5DDD"/>
    <w:rsid w:val="000E02A9"/>
    <w:rsid w:val="00103EE6"/>
    <w:rsid w:val="00212AAE"/>
    <w:rsid w:val="00237123"/>
    <w:rsid w:val="00240514"/>
    <w:rsid w:val="0025540C"/>
    <w:rsid w:val="002763A7"/>
    <w:rsid w:val="003D5E51"/>
    <w:rsid w:val="00433B19"/>
    <w:rsid w:val="00443767"/>
    <w:rsid w:val="004E6EE9"/>
    <w:rsid w:val="00550D9C"/>
    <w:rsid w:val="005B272E"/>
    <w:rsid w:val="007054A1"/>
    <w:rsid w:val="007570A9"/>
    <w:rsid w:val="007E4502"/>
    <w:rsid w:val="00802D7A"/>
    <w:rsid w:val="00884756"/>
    <w:rsid w:val="0089198A"/>
    <w:rsid w:val="008D6222"/>
    <w:rsid w:val="008F5921"/>
    <w:rsid w:val="00995D3B"/>
    <w:rsid w:val="00A37FD1"/>
    <w:rsid w:val="00A60F74"/>
    <w:rsid w:val="00C155F1"/>
    <w:rsid w:val="00C644A2"/>
    <w:rsid w:val="00C866AF"/>
    <w:rsid w:val="00CF74F8"/>
    <w:rsid w:val="00DE5D90"/>
    <w:rsid w:val="00E35B9E"/>
    <w:rsid w:val="00EE2E70"/>
    <w:rsid w:val="00F0179D"/>
    <w:rsid w:val="00F1350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4F8"/>
  </w:style>
  <w:style w:type="paragraph" w:styleId="1">
    <w:name w:val="heading 1"/>
    <w:basedOn w:val="a"/>
    <w:next w:val="a"/>
    <w:link w:val="1Char"/>
    <w:uiPriority w:val="9"/>
    <w:qFormat/>
    <w:rsid w:val="00CF74F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semiHidden/>
    <w:unhideWhenUsed/>
    <w:qFormat/>
    <w:rsid w:val="00CF74F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CF74F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CF74F8"/>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CF74F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CF74F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CF74F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Char"/>
    <w:uiPriority w:val="9"/>
    <w:semiHidden/>
    <w:unhideWhenUsed/>
    <w:qFormat/>
    <w:rsid w:val="00CF74F8"/>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CF74F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0A53"/>
    <w:pPr>
      <w:tabs>
        <w:tab w:val="center" w:pos="4680"/>
        <w:tab w:val="right" w:pos="9360"/>
      </w:tabs>
      <w:spacing w:after="0" w:line="240" w:lineRule="auto"/>
    </w:pPr>
  </w:style>
  <w:style w:type="character" w:customStyle="1" w:styleId="Char">
    <w:name w:val="Κεφαλίδα Char"/>
    <w:basedOn w:val="a0"/>
    <w:link w:val="a3"/>
    <w:uiPriority w:val="99"/>
    <w:rsid w:val="00000A53"/>
  </w:style>
  <w:style w:type="paragraph" w:styleId="a4">
    <w:name w:val="footer"/>
    <w:basedOn w:val="a"/>
    <w:link w:val="Char0"/>
    <w:uiPriority w:val="99"/>
    <w:unhideWhenUsed/>
    <w:rsid w:val="00000A53"/>
    <w:pPr>
      <w:tabs>
        <w:tab w:val="center" w:pos="4680"/>
        <w:tab w:val="right" w:pos="9360"/>
      </w:tabs>
      <w:spacing w:after="0" w:line="240" w:lineRule="auto"/>
    </w:pPr>
  </w:style>
  <w:style w:type="character" w:customStyle="1" w:styleId="Char0">
    <w:name w:val="Υποσέλιδο Char"/>
    <w:basedOn w:val="a0"/>
    <w:link w:val="a4"/>
    <w:uiPriority w:val="99"/>
    <w:rsid w:val="00000A53"/>
  </w:style>
  <w:style w:type="paragraph" w:styleId="Web">
    <w:name w:val="Normal (Web)"/>
    <w:basedOn w:val="a"/>
    <w:uiPriority w:val="99"/>
    <w:unhideWhenUsed/>
    <w:rsid w:val="00C644A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C644A2"/>
    <w:rPr>
      <w:color w:val="0000FF"/>
      <w:u w:val="single"/>
    </w:rPr>
  </w:style>
  <w:style w:type="table" w:styleId="a5">
    <w:name w:val="Table Grid"/>
    <w:basedOn w:val="a1"/>
    <w:uiPriority w:val="39"/>
    <w:rsid w:val="00C64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CF74F8"/>
    <w:rPr>
      <w:rFonts w:asciiTheme="majorHAnsi" w:eastAsiaTheme="majorEastAsia" w:hAnsiTheme="majorHAnsi" w:cstheme="majorBidi"/>
      <w:color w:val="2E74B5" w:themeColor="accent1" w:themeShade="BF"/>
      <w:sz w:val="32"/>
      <w:szCs w:val="32"/>
    </w:rPr>
  </w:style>
  <w:style w:type="character" w:customStyle="1" w:styleId="2Char">
    <w:name w:val="Επικεφαλίδα 2 Char"/>
    <w:basedOn w:val="a0"/>
    <w:link w:val="2"/>
    <w:uiPriority w:val="9"/>
    <w:semiHidden/>
    <w:rsid w:val="00CF74F8"/>
    <w:rPr>
      <w:rFonts w:asciiTheme="majorHAnsi" w:eastAsiaTheme="majorEastAsia" w:hAnsiTheme="majorHAnsi" w:cstheme="majorBidi"/>
      <w:color w:val="404040" w:themeColor="text1" w:themeTint="BF"/>
      <w:sz w:val="28"/>
      <w:szCs w:val="28"/>
    </w:rPr>
  </w:style>
  <w:style w:type="character" w:customStyle="1" w:styleId="3Char">
    <w:name w:val="Επικεφαλίδα 3 Char"/>
    <w:basedOn w:val="a0"/>
    <w:link w:val="3"/>
    <w:uiPriority w:val="9"/>
    <w:semiHidden/>
    <w:rsid w:val="00CF74F8"/>
    <w:rPr>
      <w:rFonts w:asciiTheme="majorHAnsi" w:eastAsiaTheme="majorEastAsia" w:hAnsiTheme="majorHAnsi" w:cstheme="majorBidi"/>
      <w:color w:val="44546A" w:themeColor="text2"/>
      <w:sz w:val="24"/>
      <w:szCs w:val="24"/>
    </w:rPr>
  </w:style>
  <w:style w:type="character" w:customStyle="1" w:styleId="4Char">
    <w:name w:val="Επικεφαλίδα 4 Char"/>
    <w:basedOn w:val="a0"/>
    <w:link w:val="4"/>
    <w:uiPriority w:val="9"/>
    <w:semiHidden/>
    <w:rsid w:val="00CF74F8"/>
    <w:rPr>
      <w:rFonts w:asciiTheme="majorHAnsi" w:eastAsiaTheme="majorEastAsia" w:hAnsiTheme="majorHAnsi" w:cstheme="majorBidi"/>
      <w:sz w:val="22"/>
      <w:szCs w:val="22"/>
    </w:rPr>
  </w:style>
  <w:style w:type="character" w:customStyle="1" w:styleId="5Char">
    <w:name w:val="Επικεφαλίδα 5 Char"/>
    <w:basedOn w:val="a0"/>
    <w:link w:val="5"/>
    <w:uiPriority w:val="9"/>
    <w:semiHidden/>
    <w:rsid w:val="00CF74F8"/>
    <w:rPr>
      <w:rFonts w:asciiTheme="majorHAnsi" w:eastAsiaTheme="majorEastAsia" w:hAnsiTheme="majorHAnsi" w:cstheme="majorBidi"/>
      <w:color w:val="44546A" w:themeColor="text2"/>
      <w:sz w:val="22"/>
      <w:szCs w:val="22"/>
    </w:rPr>
  </w:style>
  <w:style w:type="character" w:customStyle="1" w:styleId="6Char">
    <w:name w:val="Επικεφαλίδα 6 Char"/>
    <w:basedOn w:val="a0"/>
    <w:link w:val="6"/>
    <w:uiPriority w:val="9"/>
    <w:semiHidden/>
    <w:rsid w:val="00CF74F8"/>
    <w:rPr>
      <w:rFonts w:asciiTheme="majorHAnsi" w:eastAsiaTheme="majorEastAsia" w:hAnsiTheme="majorHAnsi" w:cstheme="majorBidi"/>
      <w:i/>
      <w:iCs/>
      <w:color w:val="44546A" w:themeColor="text2"/>
      <w:sz w:val="21"/>
      <w:szCs w:val="21"/>
    </w:rPr>
  </w:style>
  <w:style w:type="character" w:customStyle="1" w:styleId="7Char">
    <w:name w:val="Επικεφαλίδα 7 Char"/>
    <w:basedOn w:val="a0"/>
    <w:link w:val="7"/>
    <w:uiPriority w:val="9"/>
    <w:semiHidden/>
    <w:rsid w:val="00CF74F8"/>
    <w:rPr>
      <w:rFonts w:asciiTheme="majorHAnsi" w:eastAsiaTheme="majorEastAsia" w:hAnsiTheme="majorHAnsi" w:cstheme="majorBidi"/>
      <w:i/>
      <w:iCs/>
      <w:color w:val="1F4E79" w:themeColor="accent1" w:themeShade="80"/>
      <w:sz w:val="21"/>
      <w:szCs w:val="21"/>
    </w:rPr>
  </w:style>
  <w:style w:type="character" w:customStyle="1" w:styleId="8Char">
    <w:name w:val="Επικεφαλίδα 8 Char"/>
    <w:basedOn w:val="a0"/>
    <w:link w:val="8"/>
    <w:uiPriority w:val="9"/>
    <w:semiHidden/>
    <w:rsid w:val="00CF74F8"/>
    <w:rPr>
      <w:rFonts w:asciiTheme="majorHAnsi" w:eastAsiaTheme="majorEastAsia" w:hAnsiTheme="majorHAnsi" w:cstheme="majorBidi"/>
      <w:b/>
      <w:bCs/>
      <w:color w:val="44546A" w:themeColor="text2"/>
    </w:rPr>
  </w:style>
  <w:style w:type="character" w:customStyle="1" w:styleId="9Char">
    <w:name w:val="Επικεφαλίδα 9 Char"/>
    <w:basedOn w:val="a0"/>
    <w:link w:val="9"/>
    <w:uiPriority w:val="9"/>
    <w:semiHidden/>
    <w:rsid w:val="00CF74F8"/>
    <w:rPr>
      <w:rFonts w:asciiTheme="majorHAnsi" w:eastAsiaTheme="majorEastAsia" w:hAnsiTheme="majorHAnsi" w:cstheme="majorBidi"/>
      <w:b/>
      <w:bCs/>
      <w:i/>
      <w:iCs/>
      <w:color w:val="44546A" w:themeColor="text2"/>
    </w:rPr>
  </w:style>
  <w:style w:type="paragraph" w:styleId="a6">
    <w:name w:val="caption"/>
    <w:basedOn w:val="a"/>
    <w:next w:val="a"/>
    <w:uiPriority w:val="35"/>
    <w:semiHidden/>
    <w:unhideWhenUsed/>
    <w:qFormat/>
    <w:rsid w:val="00CF74F8"/>
    <w:pPr>
      <w:spacing w:line="240" w:lineRule="auto"/>
    </w:pPr>
    <w:rPr>
      <w:b/>
      <w:bCs/>
      <w:smallCaps/>
      <w:color w:val="595959" w:themeColor="text1" w:themeTint="A6"/>
      <w:spacing w:val="6"/>
    </w:rPr>
  </w:style>
  <w:style w:type="paragraph" w:styleId="a7">
    <w:name w:val="Title"/>
    <w:basedOn w:val="a"/>
    <w:next w:val="a"/>
    <w:link w:val="Char1"/>
    <w:uiPriority w:val="10"/>
    <w:qFormat/>
    <w:rsid w:val="00CF74F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Char1">
    <w:name w:val="Τίτλος Char"/>
    <w:basedOn w:val="a0"/>
    <w:link w:val="a7"/>
    <w:uiPriority w:val="10"/>
    <w:rsid w:val="00CF74F8"/>
    <w:rPr>
      <w:rFonts w:asciiTheme="majorHAnsi" w:eastAsiaTheme="majorEastAsia" w:hAnsiTheme="majorHAnsi" w:cstheme="majorBidi"/>
      <w:color w:val="5B9BD5" w:themeColor="accent1"/>
      <w:spacing w:val="-10"/>
      <w:sz w:val="56"/>
      <w:szCs w:val="56"/>
    </w:rPr>
  </w:style>
  <w:style w:type="paragraph" w:styleId="a8">
    <w:name w:val="Subtitle"/>
    <w:basedOn w:val="a"/>
    <w:next w:val="a"/>
    <w:link w:val="Char2"/>
    <w:uiPriority w:val="11"/>
    <w:qFormat/>
    <w:rsid w:val="00CF74F8"/>
    <w:pPr>
      <w:numPr>
        <w:ilvl w:val="1"/>
      </w:numPr>
      <w:spacing w:line="240" w:lineRule="auto"/>
    </w:pPr>
    <w:rPr>
      <w:rFonts w:asciiTheme="majorHAnsi" w:eastAsiaTheme="majorEastAsia" w:hAnsiTheme="majorHAnsi" w:cstheme="majorBidi"/>
      <w:sz w:val="24"/>
      <w:szCs w:val="24"/>
    </w:rPr>
  </w:style>
  <w:style w:type="character" w:customStyle="1" w:styleId="Char2">
    <w:name w:val="Υπότιτλος Char"/>
    <w:basedOn w:val="a0"/>
    <w:link w:val="a8"/>
    <w:uiPriority w:val="11"/>
    <w:rsid w:val="00CF74F8"/>
    <w:rPr>
      <w:rFonts w:asciiTheme="majorHAnsi" w:eastAsiaTheme="majorEastAsia" w:hAnsiTheme="majorHAnsi" w:cstheme="majorBidi"/>
      <w:sz w:val="24"/>
      <w:szCs w:val="24"/>
    </w:rPr>
  </w:style>
  <w:style w:type="character" w:styleId="a9">
    <w:name w:val="Strong"/>
    <w:basedOn w:val="a0"/>
    <w:uiPriority w:val="22"/>
    <w:qFormat/>
    <w:rsid w:val="00CF74F8"/>
    <w:rPr>
      <w:b/>
      <w:bCs/>
    </w:rPr>
  </w:style>
  <w:style w:type="character" w:styleId="aa">
    <w:name w:val="Emphasis"/>
    <w:basedOn w:val="a0"/>
    <w:uiPriority w:val="20"/>
    <w:qFormat/>
    <w:rsid w:val="00CF74F8"/>
    <w:rPr>
      <w:i/>
      <w:iCs/>
    </w:rPr>
  </w:style>
  <w:style w:type="paragraph" w:styleId="ab">
    <w:name w:val="No Spacing"/>
    <w:link w:val="Char3"/>
    <w:uiPriority w:val="1"/>
    <w:qFormat/>
    <w:rsid w:val="00CF74F8"/>
    <w:pPr>
      <w:spacing w:after="0" w:line="240" w:lineRule="auto"/>
    </w:pPr>
  </w:style>
  <w:style w:type="paragraph" w:styleId="ac">
    <w:name w:val="Quote"/>
    <w:basedOn w:val="a"/>
    <w:next w:val="a"/>
    <w:link w:val="Char4"/>
    <w:uiPriority w:val="29"/>
    <w:qFormat/>
    <w:rsid w:val="00CF74F8"/>
    <w:pPr>
      <w:spacing w:before="160"/>
      <w:ind w:left="720" w:right="720"/>
    </w:pPr>
    <w:rPr>
      <w:i/>
      <w:iCs/>
      <w:color w:val="404040" w:themeColor="text1" w:themeTint="BF"/>
    </w:rPr>
  </w:style>
  <w:style w:type="character" w:customStyle="1" w:styleId="Char4">
    <w:name w:val="Απόσπασμα Char"/>
    <w:basedOn w:val="a0"/>
    <w:link w:val="ac"/>
    <w:uiPriority w:val="29"/>
    <w:rsid w:val="00CF74F8"/>
    <w:rPr>
      <w:i/>
      <w:iCs/>
      <w:color w:val="404040" w:themeColor="text1" w:themeTint="BF"/>
    </w:rPr>
  </w:style>
  <w:style w:type="paragraph" w:styleId="ad">
    <w:name w:val="Intense Quote"/>
    <w:basedOn w:val="a"/>
    <w:next w:val="a"/>
    <w:link w:val="Char5"/>
    <w:uiPriority w:val="30"/>
    <w:qFormat/>
    <w:rsid w:val="00CF74F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har5">
    <w:name w:val="Έντονο εισαγωγικό Char"/>
    <w:basedOn w:val="a0"/>
    <w:link w:val="ad"/>
    <w:uiPriority w:val="30"/>
    <w:rsid w:val="00CF74F8"/>
    <w:rPr>
      <w:rFonts w:asciiTheme="majorHAnsi" w:eastAsiaTheme="majorEastAsia" w:hAnsiTheme="majorHAnsi" w:cstheme="majorBidi"/>
      <w:color w:val="5B9BD5" w:themeColor="accent1"/>
      <w:sz w:val="28"/>
      <w:szCs w:val="28"/>
    </w:rPr>
  </w:style>
  <w:style w:type="character" w:styleId="ae">
    <w:name w:val="Subtle Emphasis"/>
    <w:basedOn w:val="a0"/>
    <w:uiPriority w:val="19"/>
    <w:qFormat/>
    <w:rsid w:val="00CF74F8"/>
    <w:rPr>
      <w:i/>
      <w:iCs/>
      <w:color w:val="404040" w:themeColor="text1" w:themeTint="BF"/>
    </w:rPr>
  </w:style>
  <w:style w:type="character" w:styleId="af">
    <w:name w:val="Intense Emphasis"/>
    <w:basedOn w:val="a0"/>
    <w:uiPriority w:val="21"/>
    <w:qFormat/>
    <w:rsid w:val="00CF74F8"/>
    <w:rPr>
      <w:b/>
      <w:bCs/>
      <w:i/>
      <w:iCs/>
    </w:rPr>
  </w:style>
  <w:style w:type="character" w:styleId="af0">
    <w:name w:val="Subtle Reference"/>
    <w:basedOn w:val="a0"/>
    <w:uiPriority w:val="31"/>
    <w:qFormat/>
    <w:rsid w:val="00CF74F8"/>
    <w:rPr>
      <w:smallCaps/>
      <w:color w:val="404040" w:themeColor="text1" w:themeTint="BF"/>
      <w:u w:val="single" w:color="7F7F7F" w:themeColor="text1" w:themeTint="80"/>
    </w:rPr>
  </w:style>
  <w:style w:type="character" w:styleId="af1">
    <w:name w:val="Intense Reference"/>
    <w:basedOn w:val="a0"/>
    <w:uiPriority w:val="32"/>
    <w:qFormat/>
    <w:rsid w:val="00CF74F8"/>
    <w:rPr>
      <w:b/>
      <w:bCs/>
      <w:smallCaps/>
      <w:spacing w:val="5"/>
      <w:u w:val="single"/>
    </w:rPr>
  </w:style>
  <w:style w:type="character" w:styleId="af2">
    <w:name w:val="Book Title"/>
    <w:basedOn w:val="a0"/>
    <w:uiPriority w:val="33"/>
    <w:qFormat/>
    <w:rsid w:val="00CF74F8"/>
    <w:rPr>
      <w:b/>
      <w:bCs/>
      <w:smallCaps/>
    </w:rPr>
  </w:style>
  <w:style w:type="paragraph" w:styleId="af3">
    <w:name w:val="TOC Heading"/>
    <w:basedOn w:val="1"/>
    <w:next w:val="a"/>
    <w:uiPriority w:val="39"/>
    <w:unhideWhenUsed/>
    <w:qFormat/>
    <w:rsid w:val="00CF74F8"/>
    <w:pPr>
      <w:outlineLvl w:val="9"/>
    </w:pPr>
  </w:style>
  <w:style w:type="paragraph" w:styleId="af4">
    <w:name w:val="Balloon Text"/>
    <w:basedOn w:val="a"/>
    <w:link w:val="Char6"/>
    <w:uiPriority w:val="99"/>
    <w:semiHidden/>
    <w:unhideWhenUsed/>
    <w:rsid w:val="008F5921"/>
    <w:pPr>
      <w:spacing w:after="0" w:line="240" w:lineRule="auto"/>
    </w:pPr>
    <w:rPr>
      <w:rFonts w:ascii="Tahoma" w:hAnsi="Tahoma" w:cs="Tahoma"/>
      <w:sz w:val="16"/>
      <w:szCs w:val="16"/>
    </w:rPr>
  </w:style>
  <w:style w:type="character" w:customStyle="1" w:styleId="Char6">
    <w:name w:val="Κείμενο πλαισίου Char"/>
    <w:basedOn w:val="a0"/>
    <w:link w:val="af4"/>
    <w:uiPriority w:val="99"/>
    <w:semiHidden/>
    <w:rsid w:val="008F5921"/>
    <w:rPr>
      <w:rFonts w:ascii="Tahoma" w:hAnsi="Tahoma" w:cs="Tahoma"/>
      <w:sz w:val="16"/>
      <w:szCs w:val="16"/>
    </w:rPr>
  </w:style>
  <w:style w:type="character" w:customStyle="1" w:styleId="Char3">
    <w:name w:val="Χωρίς διάστιχο Char"/>
    <w:basedOn w:val="a0"/>
    <w:link w:val="ab"/>
    <w:uiPriority w:val="1"/>
    <w:rsid w:val="008F5921"/>
  </w:style>
  <w:style w:type="paragraph" w:styleId="20">
    <w:name w:val="toc 2"/>
    <w:basedOn w:val="a"/>
    <w:next w:val="a"/>
    <w:autoRedefine/>
    <w:uiPriority w:val="39"/>
    <w:unhideWhenUsed/>
    <w:qFormat/>
    <w:rsid w:val="00F13503"/>
    <w:pPr>
      <w:spacing w:after="100" w:line="276" w:lineRule="auto"/>
      <w:ind w:left="220"/>
    </w:pPr>
    <w:rPr>
      <w:sz w:val="22"/>
      <w:szCs w:val="22"/>
      <w:lang w:val="el-GR"/>
    </w:rPr>
  </w:style>
  <w:style w:type="paragraph" w:styleId="10">
    <w:name w:val="toc 1"/>
    <w:basedOn w:val="a"/>
    <w:next w:val="a"/>
    <w:autoRedefine/>
    <w:uiPriority w:val="39"/>
    <w:semiHidden/>
    <w:unhideWhenUsed/>
    <w:qFormat/>
    <w:rsid w:val="00F13503"/>
    <w:pPr>
      <w:spacing w:after="100" w:line="276" w:lineRule="auto"/>
    </w:pPr>
    <w:rPr>
      <w:sz w:val="22"/>
      <w:szCs w:val="22"/>
      <w:lang w:val="el-GR"/>
    </w:rPr>
  </w:style>
  <w:style w:type="paragraph" w:styleId="30">
    <w:name w:val="toc 3"/>
    <w:basedOn w:val="a"/>
    <w:next w:val="a"/>
    <w:autoRedefine/>
    <w:uiPriority w:val="39"/>
    <w:semiHidden/>
    <w:unhideWhenUsed/>
    <w:qFormat/>
    <w:rsid w:val="00F13503"/>
    <w:pPr>
      <w:spacing w:after="100" w:line="276" w:lineRule="auto"/>
      <w:ind w:left="440"/>
    </w:pPr>
    <w:rPr>
      <w:sz w:val="22"/>
      <w:szCs w:val="22"/>
      <w:lang w:val="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Senate_(France)" TargetMode="External"/><Relationship Id="rId18" Type="http://schemas.openxmlformats.org/officeDocument/2006/relationships/hyperlink" Target="https://en.wikipedia.org/wiki/Market_economy" TargetMode="External"/><Relationship Id="rId26" Type="http://schemas.openxmlformats.org/officeDocument/2006/relationships/hyperlink" Target="https://en.wikipedia.org/wiki/Swedish_nuclear_power_referendum,_1980" TargetMode="External"/><Relationship Id="rId39" Type="http://schemas.openxmlformats.org/officeDocument/2006/relationships/hyperlink" Target="https://en.wikipedia.org/wiki/Florida" TargetMode="External"/><Relationship Id="rId21" Type="http://schemas.openxmlformats.org/officeDocument/2006/relationships/hyperlink" Target="https://en.wikipedia.org/wiki/Democratic_Movement_(France)" TargetMode="External"/><Relationship Id="rId34" Type="http://schemas.openxmlformats.org/officeDocument/2006/relationships/footer" Target="footer2.xml"/><Relationship Id="rId42" Type="http://schemas.openxmlformats.org/officeDocument/2006/relationships/hyperlink" Target="https://en.wikipedia.org/wiki/Florida_Secretary_of_State" TargetMode="External"/><Relationship Id="rId47" Type="http://schemas.openxmlformats.org/officeDocument/2006/relationships/hyperlink" Target="https://en.wikipedia.org/wiki/Ecology" TargetMode="External"/><Relationship Id="rId50" Type="http://schemas.openxmlformats.org/officeDocument/2006/relationships/hyperlink" Target="https://en.wikipedia.org/wiki/Christian_Democratic_National_Peasants%27_Party" TargetMode="External"/><Relationship Id="rId55" Type="http://schemas.openxmlformats.org/officeDocument/2006/relationships/hyperlink" Target="https://en.wikipedia.org/wiki/Romanian_general_election,_1990" TargetMode="External"/><Relationship Id="rId63" Type="http://schemas.openxmlformats.org/officeDocument/2006/relationships/hyperlink" Target="https://en.wikipedia.org/wiki/Unitary_Democratic_Coalition" TargetMode="External"/><Relationship Id="rId68" Type="http://schemas.openxmlformats.org/officeDocument/2006/relationships/diagramData" Target="diagrams/data1.xml"/><Relationship Id="rId76" Type="http://schemas.microsoft.com/office/2007/relationships/diagramDrawing" Target="diagrams/drawing1.xml"/><Relationship Id="rId7" Type="http://schemas.openxmlformats.org/officeDocument/2006/relationships/endnotes" Target="endnotes.xml"/><Relationship Id="rId71"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hyperlink" Target="https://en.wikipedia.org/wiki/Left_Front_(France)" TargetMode="External"/><Relationship Id="rId29" Type="http://schemas.openxmlformats.org/officeDocument/2006/relationships/hyperlink" Target="https://en.wikipedia.org/wiki/Election_threshold" TargetMode="External"/><Relationship Id="rId11" Type="http://schemas.openxmlformats.org/officeDocument/2006/relationships/hyperlink" Target="https://en.wikipedia.org/wiki/National_Assembly_(France)" TargetMode="External"/><Relationship Id="rId24" Type="http://schemas.openxmlformats.org/officeDocument/2006/relationships/hyperlink" Target="https://en.wikipedia.org/wiki/Green_politics" TargetMode="External"/><Relationship Id="rId32" Type="http://schemas.openxmlformats.org/officeDocument/2006/relationships/hyperlink" Target="https://en.wikipedia.org/wiki/Swedish_general_election,_2014" TargetMode="External"/><Relationship Id="rId37" Type="http://schemas.openxmlformats.org/officeDocument/2006/relationships/hyperlink" Target="https://en.wikipedia.org/wiki/Political_party" TargetMode="External"/><Relationship Id="rId40" Type="http://schemas.openxmlformats.org/officeDocument/2006/relationships/hyperlink" Target="https://en.wikipedia.org/wiki/Ralph_Nader" TargetMode="External"/><Relationship Id="rId45" Type="http://schemas.openxmlformats.org/officeDocument/2006/relationships/image" Target="media/image1.gif"/><Relationship Id="rId53" Type="http://schemas.openxmlformats.org/officeDocument/2006/relationships/hyperlink" Target="https://en.wikipedia.org/wiki/Romanian_language" TargetMode="External"/><Relationship Id="rId58" Type="http://schemas.openxmlformats.org/officeDocument/2006/relationships/hyperlink" Target="https://en.wikipedia.org/wiki/Green_politics" TargetMode="External"/><Relationship Id="rId66" Type="http://schemas.openxmlformats.org/officeDocument/2006/relationships/hyperlink" Target="https://en.wikipedia.org/wiki/Ecolojovem" TargetMode="External"/><Relationship Id="rId7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en.wikipedia.org/wiki/Europe_Ecology_%E2%80%93_The_Greens" TargetMode="External"/><Relationship Id="rId23" Type="http://schemas.openxmlformats.org/officeDocument/2006/relationships/hyperlink" Target="https://en.wikipedia.org/wiki/List_of_political_parties_in_Sweden" TargetMode="External"/><Relationship Id="rId28" Type="http://schemas.openxmlformats.org/officeDocument/2006/relationships/hyperlink" Target="https://en.wikipedia.org/wiki/Riksdag_(Sweden)" TargetMode="External"/><Relationship Id="rId36" Type="http://schemas.openxmlformats.org/officeDocument/2006/relationships/hyperlink" Target="https://en.wikipedia.org/wiki/L%C3%B6fven_Cabinet" TargetMode="External"/><Relationship Id="rId49" Type="http://schemas.openxmlformats.org/officeDocument/2006/relationships/hyperlink" Target="https://en.wikipedia.org/wiki/Libertatea" TargetMode="External"/><Relationship Id="rId57" Type="http://schemas.openxmlformats.org/officeDocument/2006/relationships/hyperlink" Target="https://en.wikipedia.org/wiki/Help:IPA/Portuguese" TargetMode="External"/><Relationship Id="rId61" Type="http://schemas.openxmlformats.org/officeDocument/2006/relationships/hyperlink" Target="https://en.wikipedia.org/wiki/European_Federation_of_Green_Parties" TargetMode="External"/><Relationship Id="rId10" Type="http://schemas.openxmlformats.org/officeDocument/2006/relationships/hyperlink" Target="https://en.wikipedia.org/wiki/Europe_Ecology_%E2%80%93_The_Greens" TargetMode="External"/><Relationship Id="rId19" Type="http://schemas.openxmlformats.org/officeDocument/2006/relationships/hyperlink" Target="https://en.wikipedia.org/wiki/Fran%C3%A7ois_Hollande" TargetMode="External"/><Relationship Id="rId31" Type="http://schemas.openxmlformats.org/officeDocument/2006/relationships/hyperlink" Target="https://en.wikipedia.org/wiki/Isabella_L%C3%B6vin" TargetMode="External"/><Relationship Id="rId44" Type="http://schemas.openxmlformats.org/officeDocument/2006/relationships/footer" Target="footer3.xml"/><Relationship Id="rId52" Type="http://schemas.openxmlformats.org/officeDocument/2006/relationships/hyperlink" Target="https://en.wikipedia.org/wiki/National_Liberal_Party_(Romania)" TargetMode="External"/><Relationship Id="rId60" Type="http://schemas.openxmlformats.org/officeDocument/2006/relationships/hyperlink" Target="https://en.wikipedia.org/wiki/European_Greens" TargetMode="External"/><Relationship Id="rId65" Type="http://schemas.openxmlformats.org/officeDocument/2006/relationships/footer" Target="footer5.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Fran%C3%A7ois_de_Rugy" TargetMode="External"/><Relationship Id="rId14" Type="http://schemas.openxmlformats.org/officeDocument/2006/relationships/footer" Target="footer1.xml"/><Relationship Id="rId22" Type="http://schemas.openxmlformats.org/officeDocument/2006/relationships/hyperlink" Target="https://en.wikipedia.org/wiki/Swedish_language" TargetMode="External"/><Relationship Id="rId27" Type="http://schemas.openxmlformats.org/officeDocument/2006/relationships/hyperlink" Target="https://en.wikipedia.org/wiki/Swedish_general_election,_1988" TargetMode="External"/><Relationship Id="rId30" Type="http://schemas.openxmlformats.org/officeDocument/2006/relationships/hyperlink" Target="https://en.wikipedia.org/wiki/Gustav_Fridolin" TargetMode="External"/><Relationship Id="rId35" Type="http://schemas.openxmlformats.org/officeDocument/2006/relationships/hyperlink" Target="https://en.wikipedia.org/wiki/Swedish_Social_Democratic_Party" TargetMode="External"/><Relationship Id="rId43" Type="http://schemas.openxmlformats.org/officeDocument/2006/relationships/hyperlink" Target="https://en.wikipedia.org/wiki/President_of_the_United_States" TargetMode="External"/><Relationship Id="rId48" Type="http://schemas.openxmlformats.org/officeDocument/2006/relationships/hyperlink" Target="https://en.wikipedia.org/wiki/National_Salvation_Front_(Romania)" TargetMode="External"/><Relationship Id="rId56" Type="http://schemas.openxmlformats.org/officeDocument/2006/relationships/hyperlink" Target="https://en.wikipedia.org/wiki/Portuguese_language" TargetMode="External"/><Relationship Id="rId64" Type="http://schemas.openxmlformats.org/officeDocument/2006/relationships/hyperlink" Target="https://en.wikipedia.org/wiki/Assembly_of_the_Republic_(Portugal)" TargetMode="External"/><Relationship Id="rId69" Type="http://schemas.openxmlformats.org/officeDocument/2006/relationships/diagramLayout" Target="diagrams/layout1.xml"/><Relationship Id="rId8" Type="http://schemas.openxmlformats.org/officeDocument/2006/relationships/header" Target="header1.xml"/><Relationship Id="rId51" Type="http://schemas.openxmlformats.org/officeDocument/2006/relationships/hyperlink" Target="https://en.wikipedia.org/wiki/Radu_C%C3%A2mpeanu" TargetMode="External"/><Relationship Id="rId72" Type="http://schemas.openxmlformats.org/officeDocument/2006/relationships/footer" Target="footer6.xml"/><Relationship Id="rId3" Type="http://schemas.openxmlformats.org/officeDocument/2006/relationships/styles" Target="styles.xml"/><Relationship Id="rId12" Type="http://schemas.openxmlformats.org/officeDocument/2006/relationships/hyperlink" Target="https://en.wikipedia.org/wiki/Jean-Vincent_Plac%C3%A9" TargetMode="External"/><Relationship Id="rId17" Type="http://schemas.openxmlformats.org/officeDocument/2006/relationships/hyperlink" Target="https://en.wikipedia.org/wiki/Globalization" TargetMode="External"/><Relationship Id="rId25" Type="http://schemas.openxmlformats.org/officeDocument/2006/relationships/hyperlink" Target="https://en.wikipedia.org/wiki/Nuclear_power" TargetMode="External"/><Relationship Id="rId33" Type="http://schemas.openxmlformats.org/officeDocument/2006/relationships/hyperlink" Target="https://en.wikipedia.org/wiki/Riksdag" TargetMode="External"/><Relationship Id="rId38" Type="http://schemas.openxmlformats.org/officeDocument/2006/relationships/hyperlink" Target="https://en.wikipedia.org/wiki/United_States" TargetMode="External"/><Relationship Id="rId46" Type="http://schemas.openxmlformats.org/officeDocument/2006/relationships/hyperlink" Target="https://en.wikipedia.org/wiki/Romanian_language" TargetMode="External"/><Relationship Id="rId59" Type="http://schemas.openxmlformats.org/officeDocument/2006/relationships/hyperlink" Target="https://en.wikipedia.org/wiki/Eco-socialism" TargetMode="External"/><Relationship Id="rId67" Type="http://schemas.openxmlformats.org/officeDocument/2006/relationships/hyperlink" Target="https://en.wikipedia.org/wiki/Lisbon" TargetMode="External"/><Relationship Id="rId20" Type="http://schemas.openxmlformats.org/officeDocument/2006/relationships/hyperlink" Target="https://en.wikipedia.org/wiki/Socialist_Party_(France)" TargetMode="External"/><Relationship Id="rId41" Type="http://schemas.openxmlformats.org/officeDocument/2006/relationships/hyperlink" Target="https://en.wikipedia.org/wiki/Ralph_Nader" TargetMode="External"/><Relationship Id="rId54" Type="http://schemas.openxmlformats.org/officeDocument/2006/relationships/footer" Target="footer4.xml"/><Relationship Id="rId62" Type="http://schemas.openxmlformats.org/officeDocument/2006/relationships/hyperlink" Target="https://en.wikipedia.org/wiki/Portuguese_Communist_Party" TargetMode="External"/><Relationship Id="rId70" Type="http://schemas.openxmlformats.org/officeDocument/2006/relationships/diagramQuickStyle" Target="diagrams/quickStyle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A5796-1680-4C89-8A48-1A49C724245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512CF394-2FDA-487A-B7D0-FF9C6EE21FF2}">
      <dgm:prSet phldrT="[Text]"/>
      <dgm:spPr/>
      <dgm:t>
        <a:bodyPr/>
        <a:lstStyle/>
        <a:p>
          <a:pPr algn="ctr"/>
          <a:r>
            <a:rPr lang="el-GR"/>
            <a:t>Κατερίνα</a:t>
          </a:r>
          <a:endParaRPr lang="en-US"/>
        </a:p>
      </dgm:t>
    </dgm:pt>
    <dgm:pt modelId="{C7AC3661-F19E-4535-9C89-108FC8BBB16A}" type="parTrans" cxnId="{F9E0725E-6B7A-47E6-B9DD-E2FF9D414424}">
      <dgm:prSet/>
      <dgm:spPr/>
      <dgm:t>
        <a:bodyPr/>
        <a:lstStyle/>
        <a:p>
          <a:pPr algn="ctr"/>
          <a:endParaRPr lang="en-US"/>
        </a:p>
      </dgm:t>
    </dgm:pt>
    <dgm:pt modelId="{7ED2F75C-3D77-41E4-9FD9-126EEF85747B}" type="sibTrans" cxnId="{F9E0725E-6B7A-47E6-B9DD-E2FF9D414424}">
      <dgm:prSet/>
      <dgm:spPr/>
      <dgm:t>
        <a:bodyPr/>
        <a:lstStyle/>
        <a:p>
          <a:pPr algn="ctr"/>
          <a:endParaRPr lang="en-US"/>
        </a:p>
      </dgm:t>
    </dgm:pt>
    <dgm:pt modelId="{E1640805-849A-44F6-856B-DA1888EDC090}">
      <dgm:prSet phldrT="[Text]"/>
      <dgm:spPr/>
      <dgm:t>
        <a:bodyPr/>
        <a:lstStyle/>
        <a:p>
          <a:pPr algn="ctr"/>
          <a:r>
            <a:rPr lang="el-GR"/>
            <a:t>Αγαπητός</a:t>
          </a:r>
          <a:endParaRPr lang="en-US"/>
        </a:p>
      </dgm:t>
    </dgm:pt>
    <dgm:pt modelId="{68EA7A54-844E-4738-AA34-C2C7F4F4E6C0}" type="parTrans" cxnId="{16C1C07B-7AE1-4977-A254-D42D0339E83C}">
      <dgm:prSet/>
      <dgm:spPr/>
      <dgm:t>
        <a:bodyPr/>
        <a:lstStyle/>
        <a:p>
          <a:pPr algn="ctr"/>
          <a:endParaRPr lang="en-US"/>
        </a:p>
      </dgm:t>
    </dgm:pt>
    <dgm:pt modelId="{E12E7568-7B0A-4B50-9C63-DA557E856F39}" type="sibTrans" cxnId="{16C1C07B-7AE1-4977-A254-D42D0339E83C}">
      <dgm:prSet/>
      <dgm:spPr/>
      <dgm:t>
        <a:bodyPr/>
        <a:lstStyle/>
        <a:p>
          <a:pPr algn="ctr"/>
          <a:endParaRPr lang="en-US"/>
        </a:p>
      </dgm:t>
    </dgm:pt>
    <dgm:pt modelId="{A3788DE1-AC7A-4FF6-A771-E41615811AD6}">
      <dgm:prSet phldrT="[Text]"/>
      <dgm:spPr/>
      <dgm:t>
        <a:bodyPr/>
        <a:lstStyle/>
        <a:p>
          <a:pPr algn="ctr"/>
          <a:r>
            <a:rPr lang="el-GR"/>
            <a:t>Άννα</a:t>
          </a:r>
          <a:endParaRPr lang="en-US"/>
        </a:p>
      </dgm:t>
    </dgm:pt>
    <dgm:pt modelId="{61E2462F-1771-40A7-8125-DFBAF75BA20D}" type="parTrans" cxnId="{CDBA280F-2FE0-4393-ABA4-B3C9197B2043}">
      <dgm:prSet/>
      <dgm:spPr/>
      <dgm:t>
        <a:bodyPr/>
        <a:lstStyle/>
        <a:p>
          <a:pPr algn="ctr"/>
          <a:endParaRPr lang="en-US"/>
        </a:p>
      </dgm:t>
    </dgm:pt>
    <dgm:pt modelId="{A045CE63-376F-4694-ABC6-BC400967FC33}" type="sibTrans" cxnId="{CDBA280F-2FE0-4393-ABA4-B3C9197B2043}">
      <dgm:prSet/>
      <dgm:spPr/>
      <dgm:t>
        <a:bodyPr/>
        <a:lstStyle/>
        <a:p>
          <a:pPr algn="ctr"/>
          <a:endParaRPr lang="en-US"/>
        </a:p>
      </dgm:t>
    </dgm:pt>
    <dgm:pt modelId="{63B0F96D-05F3-405D-A3AF-1E168CBB7B23}" type="asst">
      <dgm:prSet/>
      <dgm:spPr/>
      <dgm:t>
        <a:bodyPr/>
        <a:lstStyle/>
        <a:p>
          <a:pPr algn="ctr"/>
          <a:r>
            <a:rPr lang="el-GR"/>
            <a:t>Γιώργος</a:t>
          </a:r>
          <a:endParaRPr lang="en-US"/>
        </a:p>
      </dgm:t>
    </dgm:pt>
    <dgm:pt modelId="{EB4188B7-0DD4-4B9F-9007-0FDE60B5F4D3}" type="parTrans" cxnId="{B70C2A82-75A8-4346-A8A1-6BFC11AB87EC}">
      <dgm:prSet/>
      <dgm:spPr/>
      <dgm:t>
        <a:bodyPr/>
        <a:lstStyle/>
        <a:p>
          <a:pPr algn="ctr"/>
          <a:endParaRPr lang="en-US"/>
        </a:p>
      </dgm:t>
    </dgm:pt>
    <dgm:pt modelId="{DC16CBB8-AC49-48AB-8C93-0A30D740B1FB}" type="sibTrans" cxnId="{B70C2A82-75A8-4346-A8A1-6BFC11AB87EC}">
      <dgm:prSet/>
      <dgm:spPr/>
      <dgm:t>
        <a:bodyPr/>
        <a:lstStyle/>
        <a:p>
          <a:pPr algn="ctr"/>
          <a:endParaRPr lang="en-US"/>
        </a:p>
      </dgm:t>
    </dgm:pt>
    <dgm:pt modelId="{81FCE23A-43E8-4B27-A0CA-2C27582EFEB5}" type="asst">
      <dgm:prSet/>
      <dgm:spPr/>
      <dgm:t>
        <a:bodyPr/>
        <a:lstStyle/>
        <a:p>
          <a:pPr algn="ctr"/>
          <a:r>
            <a:rPr lang="el-GR"/>
            <a:t>Αλεξάνδρα</a:t>
          </a:r>
          <a:endParaRPr lang="en-US"/>
        </a:p>
      </dgm:t>
    </dgm:pt>
    <dgm:pt modelId="{67AB75F7-6079-4D1F-8A7D-D965811461B9}" type="parTrans" cxnId="{3DDB662F-83F7-4A83-9EF5-0775E5545281}">
      <dgm:prSet/>
      <dgm:spPr/>
      <dgm:t>
        <a:bodyPr/>
        <a:lstStyle/>
        <a:p>
          <a:pPr algn="ctr"/>
          <a:endParaRPr lang="en-US"/>
        </a:p>
      </dgm:t>
    </dgm:pt>
    <dgm:pt modelId="{01285642-A2B6-4C46-881B-57082FC53CDA}" type="sibTrans" cxnId="{3DDB662F-83F7-4A83-9EF5-0775E5545281}">
      <dgm:prSet/>
      <dgm:spPr/>
      <dgm:t>
        <a:bodyPr/>
        <a:lstStyle/>
        <a:p>
          <a:pPr algn="ctr"/>
          <a:endParaRPr lang="en-US"/>
        </a:p>
      </dgm:t>
    </dgm:pt>
    <dgm:pt modelId="{CC0A8DA4-19AD-47A1-BC83-A033EE1561A2}" type="asst">
      <dgm:prSet/>
      <dgm:spPr/>
      <dgm:t>
        <a:bodyPr/>
        <a:lstStyle/>
        <a:p>
          <a:pPr algn="ctr"/>
          <a:r>
            <a:rPr lang="el-GR"/>
            <a:t>Κατερίνα</a:t>
          </a:r>
          <a:endParaRPr lang="en-US"/>
        </a:p>
      </dgm:t>
    </dgm:pt>
    <dgm:pt modelId="{8BB2EE5E-F955-4AA3-B121-7EFF2914F161}" type="parTrans" cxnId="{EF8CB86D-68D8-4999-AC2E-8B98BDD605F8}">
      <dgm:prSet/>
      <dgm:spPr/>
      <dgm:t>
        <a:bodyPr/>
        <a:lstStyle/>
        <a:p>
          <a:pPr algn="ctr"/>
          <a:endParaRPr lang="en-US"/>
        </a:p>
      </dgm:t>
    </dgm:pt>
    <dgm:pt modelId="{286DADCB-ECFD-45F4-9E0F-DB1E9FD7A028}" type="sibTrans" cxnId="{EF8CB86D-68D8-4999-AC2E-8B98BDD605F8}">
      <dgm:prSet/>
      <dgm:spPr/>
      <dgm:t>
        <a:bodyPr/>
        <a:lstStyle/>
        <a:p>
          <a:pPr algn="ctr"/>
          <a:endParaRPr lang="en-US"/>
        </a:p>
      </dgm:t>
    </dgm:pt>
    <dgm:pt modelId="{D109802E-ACBD-4E14-A2AE-3FF0FBEEA08B}" type="asst">
      <dgm:prSet/>
      <dgm:spPr/>
      <dgm:t>
        <a:bodyPr/>
        <a:lstStyle/>
        <a:p>
          <a:pPr algn="ctr"/>
          <a:r>
            <a:rPr lang="el-GR"/>
            <a:t>Νίκος</a:t>
          </a:r>
          <a:endParaRPr lang="en-US"/>
        </a:p>
      </dgm:t>
    </dgm:pt>
    <dgm:pt modelId="{E9235912-ACC6-409F-B47B-1A91FD28A3FA}" type="parTrans" cxnId="{393EAB28-2616-4E85-92D2-3D87F5331371}">
      <dgm:prSet/>
      <dgm:spPr/>
      <dgm:t>
        <a:bodyPr/>
        <a:lstStyle/>
        <a:p>
          <a:pPr algn="ctr"/>
          <a:endParaRPr lang="en-US"/>
        </a:p>
      </dgm:t>
    </dgm:pt>
    <dgm:pt modelId="{DA9DF688-A03C-4945-A9AA-64DF691B4C63}" type="sibTrans" cxnId="{393EAB28-2616-4E85-92D2-3D87F5331371}">
      <dgm:prSet/>
      <dgm:spPr/>
      <dgm:t>
        <a:bodyPr/>
        <a:lstStyle/>
        <a:p>
          <a:pPr algn="ctr"/>
          <a:endParaRPr lang="en-US"/>
        </a:p>
      </dgm:t>
    </dgm:pt>
    <dgm:pt modelId="{8F5E6B13-3E0C-4DE5-B67E-48D68F948EF6}" type="pres">
      <dgm:prSet presAssocID="{56FA5796-1680-4C89-8A48-1A49C7242456}" presName="hierChild1" presStyleCnt="0">
        <dgm:presLayoutVars>
          <dgm:orgChart val="1"/>
          <dgm:chPref val="1"/>
          <dgm:dir/>
          <dgm:animOne val="branch"/>
          <dgm:animLvl val="lvl"/>
          <dgm:resizeHandles/>
        </dgm:presLayoutVars>
      </dgm:prSet>
      <dgm:spPr/>
      <dgm:t>
        <a:bodyPr/>
        <a:lstStyle/>
        <a:p>
          <a:endParaRPr lang="en-US"/>
        </a:p>
      </dgm:t>
    </dgm:pt>
    <dgm:pt modelId="{B0AF4CF9-2FF1-4E8D-8345-C968D2B81B7C}" type="pres">
      <dgm:prSet presAssocID="{512CF394-2FDA-487A-B7D0-FF9C6EE21FF2}" presName="hierRoot1" presStyleCnt="0">
        <dgm:presLayoutVars>
          <dgm:hierBranch val="init"/>
        </dgm:presLayoutVars>
      </dgm:prSet>
      <dgm:spPr/>
    </dgm:pt>
    <dgm:pt modelId="{03191F2C-4063-4A8D-9B3D-1F4AC5CFD897}" type="pres">
      <dgm:prSet presAssocID="{512CF394-2FDA-487A-B7D0-FF9C6EE21FF2}" presName="rootComposite1" presStyleCnt="0"/>
      <dgm:spPr/>
    </dgm:pt>
    <dgm:pt modelId="{6994D3ED-AF58-4426-8F60-6206690BFCF8}" type="pres">
      <dgm:prSet presAssocID="{512CF394-2FDA-487A-B7D0-FF9C6EE21FF2}" presName="rootText1" presStyleLbl="node0" presStyleIdx="0" presStyleCnt="1">
        <dgm:presLayoutVars>
          <dgm:chPref val="3"/>
        </dgm:presLayoutVars>
      </dgm:prSet>
      <dgm:spPr>
        <a:prstGeom prst="ellipse">
          <a:avLst/>
        </a:prstGeom>
      </dgm:spPr>
      <dgm:t>
        <a:bodyPr/>
        <a:lstStyle/>
        <a:p>
          <a:endParaRPr lang="en-US"/>
        </a:p>
      </dgm:t>
    </dgm:pt>
    <dgm:pt modelId="{05D0A142-A9C4-4390-B779-0A62F43BE925}" type="pres">
      <dgm:prSet presAssocID="{512CF394-2FDA-487A-B7D0-FF9C6EE21FF2}" presName="rootConnector1" presStyleLbl="node1" presStyleIdx="0" presStyleCnt="0"/>
      <dgm:spPr/>
      <dgm:t>
        <a:bodyPr/>
        <a:lstStyle/>
        <a:p>
          <a:endParaRPr lang="en-US"/>
        </a:p>
      </dgm:t>
    </dgm:pt>
    <dgm:pt modelId="{59C32540-F590-4C9E-95C8-BCC7264774AD}" type="pres">
      <dgm:prSet presAssocID="{512CF394-2FDA-487A-B7D0-FF9C6EE21FF2}" presName="hierChild2" presStyleCnt="0"/>
      <dgm:spPr/>
    </dgm:pt>
    <dgm:pt modelId="{F3BF3D00-262F-434F-A75A-1C588DEA4DD2}" type="pres">
      <dgm:prSet presAssocID="{68EA7A54-844E-4738-AA34-C2C7F4F4E6C0}" presName="Name37" presStyleLbl="parChTrans1D2" presStyleIdx="0" presStyleCnt="2"/>
      <dgm:spPr/>
      <dgm:t>
        <a:bodyPr/>
        <a:lstStyle/>
        <a:p>
          <a:endParaRPr lang="en-US"/>
        </a:p>
      </dgm:t>
    </dgm:pt>
    <dgm:pt modelId="{88225E89-F272-49C2-850A-FFA7A8720A00}" type="pres">
      <dgm:prSet presAssocID="{E1640805-849A-44F6-856B-DA1888EDC090}" presName="hierRoot2" presStyleCnt="0">
        <dgm:presLayoutVars>
          <dgm:hierBranch val="init"/>
        </dgm:presLayoutVars>
      </dgm:prSet>
      <dgm:spPr/>
    </dgm:pt>
    <dgm:pt modelId="{4BC5096E-979E-4F3B-BE03-481B42582F1D}" type="pres">
      <dgm:prSet presAssocID="{E1640805-849A-44F6-856B-DA1888EDC090}" presName="rootComposite" presStyleCnt="0"/>
      <dgm:spPr/>
    </dgm:pt>
    <dgm:pt modelId="{D4BF0DE8-5AB8-4D37-A887-81BA37247ECB}" type="pres">
      <dgm:prSet presAssocID="{E1640805-849A-44F6-856B-DA1888EDC090}" presName="rootText" presStyleLbl="node2" presStyleIdx="0" presStyleCnt="2">
        <dgm:presLayoutVars>
          <dgm:chPref val="3"/>
        </dgm:presLayoutVars>
      </dgm:prSet>
      <dgm:spPr>
        <a:prstGeom prst="ellipse">
          <a:avLst/>
        </a:prstGeom>
      </dgm:spPr>
      <dgm:t>
        <a:bodyPr/>
        <a:lstStyle/>
        <a:p>
          <a:endParaRPr lang="en-US"/>
        </a:p>
      </dgm:t>
    </dgm:pt>
    <dgm:pt modelId="{7D435C46-651D-4641-85EB-B45C03D661D6}" type="pres">
      <dgm:prSet presAssocID="{E1640805-849A-44F6-856B-DA1888EDC090}" presName="rootConnector" presStyleLbl="node2" presStyleIdx="0" presStyleCnt="2"/>
      <dgm:spPr/>
      <dgm:t>
        <a:bodyPr/>
        <a:lstStyle/>
        <a:p>
          <a:endParaRPr lang="en-US"/>
        </a:p>
      </dgm:t>
    </dgm:pt>
    <dgm:pt modelId="{1B57162B-D495-4E69-8035-69B9E417E14E}" type="pres">
      <dgm:prSet presAssocID="{E1640805-849A-44F6-856B-DA1888EDC090}" presName="hierChild4" presStyleCnt="0"/>
      <dgm:spPr/>
    </dgm:pt>
    <dgm:pt modelId="{F5FF8063-1603-4ECB-806E-911D4694E710}" type="pres">
      <dgm:prSet presAssocID="{E1640805-849A-44F6-856B-DA1888EDC090}" presName="hierChild5" presStyleCnt="0"/>
      <dgm:spPr/>
    </dgm:pt>
    <dgm:pt modelId="{C8F48D9C-FE9F-46F8-9910-1B46A13F7320}" type="pres">
      <dgm:prSet presAssocID="{EB4188B7-0DD4-4B9F-9007-0FDE60B5F4D3}" presName="Name111" presStyleLbl="parChTrans1D3" presStyleIdx="0" presStyleCnt="4"/>
      <dgm:spPr/>
      <dgm:t>
        <a:bodyPr/>
        <a:lstStyle/>
        <a:p>
          <a:endParaRPr lang="en-US"/>
        </a:p>
      </dgm:t>
    </dgm:pt>
    <dgm:pt modelId="{3E0C9E25-CF67-45CF-9F14-024EDF01265E}" type="pres">
      <dgm:prSet presAssocID="{63B0F96D-05F3-405D-A3AF-1E168CBB7B23}" presName="hierRoot3" presStyleCnt="0">
        <dgm:presLayoutVars>
          <dgm:hierBranch val="init"/>
        </dgm:presLayoutVars>
      </dgm:prSet>
      <dgm:spPr/>
    </dgm:pt>
    <dgm:pt modelId="{695D1036-57F6-424A-9CDB-3E310BA74274}" type="pres">
      <dgm:prSet presAssocID="{63B0F96D-05F3-405D-A3AF-1E168CBB7B23}" presName="rootComposite3" presStyleCnt="0"/>
      <dgm:spPr/>
    </dgm:pt>
    <dgm:pt modelId="{C91FD23E-EECF-4D35-A659-C7F46692C841}" type="pres">
      <dgm:prSet presAssocID="{63B0F96D-05F3-405D-A3AF-1E168CBB7B23}" presName="rootText3" presStyleLbl="asst2" presStyleIdx="0" presStyleCnt="4">
        <dgm:presLayoutVars>
          <dgm:chPref val="3"/>
        </dgm:presLayoutVars>
      </dgm:prSet>
      <dgm:spPr>
        <a:prstGeom prst="ellipse">
          <a:avLst/>
        </a:prstGeom>
      </dgm:spPr>
      <dgm:t>
        <a:bodyPr/>
        <a:lstStyle/>
        <a:p>
          <a:endParaRPr lang="en-US"/>
        </a:p>
      </dgm:t>
    </dgm:pt>
    <dgm:pt modelId="{05F2D440-B99B-4C91-BE2F-BF9082EC9681}" type="pres">
      <dgm:prSet presAssocID="{63B0F96D-05F3-405D-A3AF-1E168CBB7B23}" presName="rootConnector3" presStyleLbl="asst2" presStyleIdx="0" presStyleCnt="4"/>
      <dgm:spPr/>
      <dgm:t>
        <a:bodyPr/>
        <a:lstStyle/>
        <a:p>
          <a:endParaRPr lang="en-US"/>
        </a:p>
      </dgm:t>
    </dgm:pt>
    <dgm:pt modelId="{5CC6C39B-A73E-4146-A156-50F3DDB76003}" type="pres">
      <dgm:prSet presAssocID="{63B0F96D-05F3-405D-A3AF-1E168CBB7B23}" presName="hierChild6" presStyleCnt="0"/>
      <dgm:spPr/>
    </dgm:pt>
    <dgm:pt modelId="{15CBD762-9B4F-4869-81C4-88626E1BB241}" type="pres">
      <dgm:prSet presAssocID="{63B0F96D-05F3-405D-A3AF-1E168CBB7B23}" presName="hierChild7" presStyleCnt="0"/>
      <dgm:spPr/>
    </dgm:pt>
    <dgm:pt modelId="{D2655EFC-CFEE-4E3C-995F-A86D063EDF3C}" type="pres">
      <dgm:prSet presAssocID="{67AB75F7-6079-4D1F-8A7D-D965811461B9}" presName="Name111" presStyleLbl="parChTrans1D3" presStyleIdx="1" presStyleCnt="4"/>
      <dgm:spPr/>
      <dgm:t>
        <a:bodyPr/>
        <a:lstStyle/>
        <a:p>
          <a:endParaRPr lang="en-US"/>
        </a:p>
      </dgm:t>
    </dgm:pt>
    <dgm:pt modelId="{BF047AE8-0A29-4FF1-9AEA-36B09EAB882A}" type="pres">
      <dgm:prSet presAssocID="{81FCE23A-43E8-4B27-A0CA-2C27582EFEB5}" presName="hierRoot3" presStyleCnt="0">
        <dgm:presLayoutVars>
          <dgm:hierBranch val="init"/>
        </dgm:presLayoutVars>
      </dgm:prSet>
      <dgm:spPr/>
    </dgm:pt>
    <dgm:pt modelId="{49947168-43BD-4AB9-9631-C24BB5131838}" type="pres">
      <dgm:prSet presAssocID="{81FCE23A-43E8-4B27-A0CA-2C27582EFEB5}" presName="rootComposite3" presStyleCnt="0"/>
      <dgm:spPr/>
    </dgm:pt>
    <dgm:pt modelId="{8BB42A5C-B4B2-4DED-A0DB-9B091A234647}" type="pres">
      <dgm:prSet presAssocID="{81FCE23A-43E8-4B27-A0CA-2C27582EFEB5}" presName="rootText3" presStyleLbl="asst2" presStyleIdx="1" presStyleCnt="4">
        <dgm:presLayoutVars>
          <dgm:chPref val="3"/>
        </dgm:presLayoutVars>
      </dgm:prSet>
      <dgm:spPr>
        <a:prstGeom prst="ellipse">
          <a:avLst/>
        </a:prstGeom>
      </dgm:spPr>
      <dgm:t>
        <a:bodyPr/>
        <a:lstStyle/>
        <a:p>
          <a:endParaRPr lang="en-US"/>
        </a:p>
      </dgm:t>
    </dgm:pt>
    <dgm:pt modelId="{BB19F430-C6B1-4A7F-8850-A9E75B327D15}" type="pres">
      <dgm:prSet presAssocID="{81FCE23A-43E8-4B27-A0CA-2C27582EFEB5}" presName="rootConnector3" presStyleLbl="asst2" presStyleIdx="1" presStyleCnt="4"/>
      <dgm:spPr/>
      <dgm:t>
        <a:bodyPr/>
        <a:lstStyle/>
        <a:p>
          <a:endParaRPr lang="en-US"/>
        </a:p>
      </dgm:t>
    </dgm:pt>
    <dgm:pt modelId="{EB4C6017-F8F7-4A45-9A2A-E7BF277118E7}" type="pres">
      <dgm:prSet presAssocID="{81FCE23A-43E8-4B27-A0CA-2C27582EFEB5}" presName="hierChild6" presStyleCnt="0"/>
      <dgm:spPr/>
    </dgm:pt>
    <dgm:pt modelId="{75364267-382D-49A3-A8E7-9A0F20A854F5}" type="pres">
      <dgm:prSet presAssocID="{81FCE23A-43E8-4B27-A0CA-2C27582EFEB5}" presName="hierChild7" presStyleCnt="0"/>
      <dgm:spPr/>
    </dgm:pt>
    <dgm:pt modelId="{FE4A9BD9-098D-49BF-9E6D-3DEA05DD45FD}" type="pres">
      <dgm:prSet presAssocID="{61E2462F-1771-40A7-8125-DFBAF75BA20D}" presName="Name37" presStyleLbl="parChTrans1D2" presStyleIdx="1" presStyleCnt="2"/>
      <dgm:spPr/>
      <dgm:t>
        <a:bodyPr/>
        <a:lstStyle/>
        <a:p>
          <a:endParaRPr lang="en-US"/>
        </a:p>
      </dgm:t>
    </dgm:pt>
    <dgm:pt modelId="{175E41E2-9937-4581-9C43-05D9E7DD4B1F}" type="pres">
      <dgm:prSet presAssocID="{A3788DE1-AC7A-4FF6-A771-E41615811AD6}" presName="hierRoot2" presStyleCnt="0">
        <dgm:presLayoutVars>
          <dgm:hierBranch val="init"/>
        </dgm:presLayoutVars>
      </dgm:prSet>
      <dgm:spPr/>
    </dgm:pt>
    <dgm:pt modelId="{C30E7D47-04A8-47C6-ACBC-54426CDDF9F2}" type="pres">
      <dgm:prSet presAssocID="{A3788DE1-AC7A-4FF6-A771-E41615811AD6}" presName="rootComposite" presStyleCnt="0"/>
      <dgm:spPr/>
    </dgm:pt>
    <dgm:pt modelId="{0DA23379-BA16-4E85-B6B4-177657734A4A}" type="pres">
      <dgm:prSet presAssocID="{A3788DE1-AC7A-4FF6-A771-E41615811AD6}" presName="rootText" presStyleLbl="node2" presStyleIdx="1" presStyleCnt="2" custLinFactNeighborX="-1609">
        <dgm:presLayoutVars>
          <dgm:chPref val="3"/>
        </dgm:presLayoutVars>
      </dgm:prSet>
      <dgm:spPr>
        <a:prstGeom prst="ellipse">
          <a:avLst/>
        </a:prstGeom>
      </dgm:spPr>
      <dgm:t>
        <a:bodyPr/>
        <a:lstStyle/>
        <a:p>
          <a:endParaRPr lang="en-US"/>
        </a:p>
      </dgm:t>
    </dgm:pt>
    <dgm:pt modelId="{596F6582-6B8E-470C-B65B-EC0F79FBB468}" type="pres">
      <dgm:prSet presAssocID="{A3788DE1-AC7A-4FF6-A771-E41615811AD6}" presName="rootConnector" presStyleLbl="node2" presStyleIdx="1" presStyleCnt="2"/>
      <dgm:spPr/>
      <dgm:t>
        <a:bodyPr/>
        <a:lstStyle/>
        <a:p>
          <a:endParaRPr lang="en-US"/>
        </a:p>
      </dgm:t>
    </dgm:pt>
    <dgm:pt modelId="{581F0983-BC99-492D-BA92-372A3CA9FB43}" type="pres">
      <dgm:prSet presAssocID="{A3788DE1-AC7A-4FF6-A771-E41615811AD6}" presName="hierChild4" presStyleCnt="0"/>
      <dgm:spPr/>
    </dgm:pt>
    <dgm:pt modelId="{6F91D6BE-D51B-43C9-9DE9-5D891FCCFD34}" type="pres">
      <dgm:prSet presAssocID="{A3788DE1-AC7A-4FF6-A771-E41615811AD6}" presName="hierChild5" presStyleCnt="0"/>
      <dgm:spPr/>
    </dgm:pt>
    <dgm:pt modelId="{68DEE82C-673E-4193-BC78-6D14F2F74738}" type="pres">
      <dgm:prSet presAssocID="{8BB2EE5E-F955-4AA3-B121-7EFF2914F161}" presName="Name111" presStyleLbl="parChTrans1D3" presStyleIdx="2" presStyleCnt="4"/>
      <dgm:spPr/>
      <dgm:t>
        <a:bodyPr/>
        <a:lstStyle/>
        <a:p>
          <a:endParaRPr lang="en-US"/>
        </a:p>
      </dgm:t>
    </dgm:pt>
    <dgm:pt modelId="{576407C8-88D4-4733-BFC6-1D1EA3DC7BDC}" type="pres">
      <dgm:prSet presAssocID="{CC0A8DA4-19AD-47A1-BC83-A033EE1561A2}" presName="hierRoot3" presStyleCnt="0">
        <dgm:presLayoutVars>
          <dgm:hierBranch val="init"/>
        </dgm:presLayoutVars>
      </dgm:prSet>
      <dgm:spPr/>
    </dgm:pt>
    <dgm:pt modelId="{078EFD2B-C6B1-4FB8-A05A-133CBFE7DBB6}" type="pres">
      <dgm:prSet presAssocID="{CC0A8DA4-19AD-47A1-BC83-A033EE1561A2}" presName="rootComposite3" presStyleCnt="0"/>
      <dgm:spPr/>
    </dgm:pt>
    <dgm:pt modelId="{C30AAA6F-DF68-437F-88D3-D850938B0FCB}" type="pres">
      <dgm:prSet presAssocID="{CC0A8DA4-19AD-47A1-BC83-A033EE1561A2}" presName="rootText3" presStyleLbl="asst2" presStyleIdx="2" presStyleCnt="4">
        <dgm:presLayoutVars>
          <dgm:chPref val="3"/>
        </dgm:presLayoutVars>
      </dgm:prSet>
      <dgm:spPr>
        <a:prstGeom prst="ellipse">
          <a:avLst/>
        </a:prstGeom>
      </dgm:spPr>
      <dgm:t>
        <a:bodyPr/>
        <a:lstStyle/>
        <a:p>
          <a:endParaRPr lang="en-US"/>
        </a:p>
      </dgm:t>
    </dgm:pt>
    <dgm:pt modelId="{E8997024-8FEE-4B21-9293-849311958598}" type="pres">
      <dgm:prSet presAssocID="{CC0A8DA4-19AD-47A1-BC83-A033EE1561A2}" presName="rootConnector3" presStyleLbl="asst2" presStyleIdx="2" presStyleCnt="4"/>
      <dgm:spPr/>
      <dgm:t>
        <a:bodyPr/>
        <a:lstStyle/>
        <a:p>
          <a:endParaRPr lang="en-US"/>
        </a:p>
      </dgm:t>
    </dgm:pt>
    <dgm:pt modelId="{DA2B87E0-71BC-4925-A63F-FB2CEBB125F9}" type="pres">
      <dgm:prSet presAssocID="{CC0A8DA4-19AD-47A1-BC83-A033EE1561A2}" presName="hierChild6" presStyleCnt="0"/>
      <dgm:spPr/>
    </dgm:pt>
    <dgm:pt modelId="{3D622411-886B-41AF-A0FD-E60CB6A1CD53}" type="pres">
      <dgm:prSet presAssocID="{CC0A8DA4-19AD-47A1-BC83-A033EE1561A2}" presName="hierChild7" presStyleCnt="0"/>
      <dgm:spPr/>
    </dgm:pt>
    <dgm:pt modelId="{0D16D652-6B78-4D7D-B64B-905E4CC1D82D}" type="pres">
      <dgm:prSet presAssocID="{E9235912-ACC6-409F-B47B-1A91FD28A3FA}" presName="Name111" presStyleLbl="parChTrans1D3" presStyleIdx="3" presStyleCnt="4"/>
      <dgm:spPr/>
      <dgm:t>
        <a:bodyPr/>
        <a:lstStyle/>
        <a:p>
          <a:endParaRPr lang="en-US"/>
        </a:p>
      </dgm:t>
    </dgm:pt>
    <dgm:pt modelId="{13C85FF9-0825-43F2-AF8F-799127828848}" type="pres">
      <dgm:prSet presAssocID="{D109802E-ACBD-4E14-A2AE-3FF0FBEEA08B}" presName="hierRoot3" presStyleCnt="0">
        <dgm:presLayoutVars>
          <dgm:hierBranch val="init"/>
        </dgm:presLayoutVars>
      </dgm:prSet>
      <dgm:spPr/>
    </dgm:pt>
    <dgm:pt modelId="{3B107CF5-A1F9-4C89-B7D5-806EB4DDA0AC}" type="pres">
      <dgm:prSet presAssocID="{D109802E-ACBD-4E14-A2AE-3FF0FBEEA08B}" presName="rootComposite3" presStyleCnt="0"/>
      <dgm:spPr/>
    </dgm:pt>
    <dgm:pt modelId="{567F7DC9-91C5-4A3A-82F6-594CA3CB1782}" type="pres">
      <dgm:prSet presAssocID="{D109802E-ACBD-4E14-A2AE-3FF0FBEEA08B}" presName="rootText3" presStyleLbl="asst2" presStyleIdx="3" presStyleCnt="4">
        <dgm:presLayoutVars>
          <dgm:chPref val="3"/>
        </dgm:presLayoutVars>
      </dgm:prSet>
      <dgm:spPr>
        <a:prstGeom prst="ellipse">
          <a:avLst/>
        </a:prstGeom>
      </dgm:spPr>
      <dgm:t>
        <a:bodyPr/>
        <a:lstStyle/>
        <a:p>
          <a:endParaRPr lang="en-US"/>
        </a:p>
      </dgm:t>
    </dgm:pt>
    <dgm:pt modelId="{2134D6E2-730B-4626-B752-DD5E1AA20FB2}" type="pres">
      <dgm:prSet presAssocID="{D109802E-ACBD-4E14-A2AE-3FF0FBEEA08B}" presName="rootConnector3" presStyleLbl="asst2" presStyleIdx="3" presStyleCnt="4"/>
      <dgm:spPr/>
      <dgm:t>
        <a:bodyPr/>
        <a:lstStyle/>
        <a:p>
          <a:endParaRPr lang="en-US"/>
        </a:p>
      </dgm:t>
    </dgm:pt>
    <dgm:pt modelId="{0A49F93C-F73F-46F5-9732-8B47AEFF08AF}" type="pres">
      <dgm:prSet presAssocID="{D109802E-ACBD-4E14-A2AE-3FF0FBEEA08B}" presName="hierChild6" presStyleCnt="0"/>
      <dgm:spPr/>
    </dgm:pt>
    <dgm:pt modelId="{81AA0116-8BD3-4F4F-8A98-AFD458BD44D3}" type="pres">
      <dgm:prSet presAssocID="{D109802E-ACBD-4E14-A2AE-3FF0FBEEA08B}" presName="hierChild7" presStyleCnt="0"/>
      <dgm:spPr/>
    </dgm:pt>
    <dgm:pt modelId="{A134FBCE-23B3-4E9B-82F8-EF7BEAF8991F}" type="pres">
      <dgm:prSet presAssocID="{512CF394-2FDA-487A-B7D0-FF9C6EE21FF2}" presName="hierChild3" presStyleCnt="0"/>
      <dgm:spPr/>
    </dgm:pt>
  </dgm:ptLst>
  <dgm:cxnLst>
    <dgm:cxn modelId="{072A05F6-AFB4-4B62-AE06-FE76787BE8FE}" type="presOf" srcId="{81FCE23A-43E8-4B27-A0CA-2C27582EFEB5}" destId="{8BB42A5C-B4B2-4DED-A0DB-9B091A234647}" srcOrd="0" destOrd="0" presId="urn:microsoft.com/office/officeart/2005/8/layout/orgChart1"/>
    <dgm:cxn modelId="{EF8CB86D-68D8-4999-AC2E-8B98BDD605F8}" srcId="{A3788DE1-AC7A-4FF6-A771-E41615811AD6}" destId="{CC0A8DA4-19AD-47A1-BC83-A033EE1561A2}" srcOrd="0" destOrd="0" parTransId="{8BB2EE5E-F955-4AA3-B121-7EFF2914F161}" sibTransId="{286DADCB-ECFD-45F4-9E0F-DB1E9FD7A028}"/>
    <dgm:cxn modelId="{D85C219D-FC51-4971-BCD9-5C722BCB7589}" type="presOf" srcId="{CC0A8DA4-19AD-47A1-BC83-A033EE1561A2}" destId="{C30AAA6F-DF68-437F-88D3-D850938B0FCB}" srcOrd="0" destOrd="0" presId="urn:microsoft.com/office/officeart/2005/8/layout/orgChart1"/>
    <dgm:cxn modelId="{3DDB662F-83F7-4A83-9EF5-0775E5545281}" srcId="{E1640805-849A-44F6-856B-DA1888EDC090}" destId="{81FCE23A-43E8-4B27-A0CA-2C27582EFEB5}" srcOrd="1" destOrd="0" parTransId="{67AB75F7-6079-4D1F-8A7D-D965811461B9}" sibTransId="{01285642-A2B6-4C46-881B-57082FC53CDA}"/>
    <dgm:cxn modelId="{DB86CC26-8D9F-43E6-B8E2-0FC38BF5F077}" type="presOf" srcId="{E9235912-ACC6-409F-B47B-1A91FD28A3FA}" destId="{0D16D652-6B78-4D7D-B64B-905E4CC1D82D}" srcOrd="0" destOrd="0" presId="urn:microsoft.com/office/officeart/2005/8/layout/orgChart1"/>
    <dgm:cxn modelId="{405932D4-866C-4FA6-A720-EE308ACD3068}" type="presOf" srcId="{63B0F96D-05F3-405D-A3AF-1E168CBB7B23}" destId="{05F2D440-B99B-4C91-BE2F-BF9082EC9681}" srcOrd="1" destOrd="0" presId="urn:microsoft.com/office/officeart/2005/8/layout/orgChart1"/>
    <dgm:cxn modelId="{F9E0725E-6B7A-47E6-B9DD-E2FF9D414424}" srcId="{56FA5796-1680-4C89-8A48-1A49C7242456}" destId="{512CF394-2FDA-487A-B7D0-FF9C6EE21FF2}" srcOrd="0" destOrd="0" parTransId="{C7AC3661-F19E-4535-9C89-108FC8BBB16A}" sibTransId="{7ED2F75C-3D77-41E4-9FD9-126EEF85747B}"/>
    <dgm:cxn modelId="{E56C8649-3931-4FC9-BC47-11DFC1BA1A5E}" type="presOf" srcId="{E1640805-849A-44F6-856B-DA1888EDC090}" destId="{D4BF0DE8-5AB8-4D37-A887-81BA37247ECB}" srcOrd="0" destOrd="0" presId="urn:microsoft.com/office/officeart/2005/8/layout/orgChart1"/>
    <dgm:cxn modelId="{93026138-6A9D-463E-B0AE-DA2627269D74}" type="presOf" srcId="{EB4188B7-0DD4-4B9F-9007-0FDE60B5F4D3}" destId="{C8F48D9C-FE9F-46F8-9910-1B46A13F7320}" srcOrd="0" destOrd="0" presId="urn:microsoft.com/office/officeart/2005/8/layout/orgChart1"/>
    <dgm:cxn modelId="{272DE2F2-3DE2-4670-BF1D-1647A7830DD1}" type="presOf" srcId="{A3788DE1-AC7A-4FF6-A771-E41615811AD6}" destId="{596F6582-6B8E-470C-B65B-EC0F79FBB468}" srcOrd="1" destOrd="0" presId="urn:microsoft.com/office/officeart/2005/8/layout/orgChart1"/>
    <dgm:cxn modelId="{B70C2A82-75A8-4346-A8A1-6BFC11AB87EC}" srcId="{E1640805-849A-44F6-856B-DA1888EDC090}" destId="{63B0F96D-05F3-405D-A3AF-1E168CBB7B23}" srcOrd="0" destOrd="0" parTransId="{EB4188B7-0DD4-4B9F-9007-0FDE60B5F4D3}" sibTransId="{DC16CBB8-AC49-48AB-8C93-0A30D740B1FB}"/>
    <dgm:cxn modelId="{B7A2FAFF-B46B-45A6-A49E-7A3870691330}" type="presOf" srcId="{A3788DE1-AC7A-4FF6-A771-E41615811AD6}" destId="{0DA23379-BA16-4E85-B6B4-177657734A4A}" srcOrd="0" destOrd="0" presId="urn:microsoft.com/office/officeart/2005/8/layout/orgChart1"/>
    <dgm:cxn modelId="{15BE5740-C6FB-4A35-87A5-3436E23B4DA3}" type="presOf" srcId="{E1640805-849A-44F6-856B-DA1888EDC090}" destId="{7D435C46-651D-4641-85EB-B45C03D661D6}" srcOrd="1" destOrd="0" presId="urn:microsoft.com/office/officeart/2005/8/layout/orgChart1"/>
    <dgm:cxn modelId="{ABCB6537-4EB3-477E-9D3C-77502B5C0CFC}" type="presOf" srcId="{67AB75F7-6079-4D1F-8A7D-D965811461B9}" destId="{D2655EFC-CFEE-4E3C-995F-A86D063EDF3C}" srcOrd="0" destOrd="0" presId="urn:microsoft.com/office/officeart/2005/8/layout/orgChart1"/>
    <dgm:cxn modelId="{4779402F-5500-4369-BF6D-7C1D8D87F38B}" type="presOf" srcId="{CC0A8DA4-19AD-47A1-BC83-A033EE1561A2}" destId="{E8997024-8FEE-4B21-9293-849311958598}" srcOrd="1" destOrd="0" presId="urn:microsoft.com/office/officeart/2005/8/layout/orgChart1"/>
    <dgm:cxn modelId="{5519951A-1AB0-468E-8EF9-B8985F33A390}" type="presOf" srcId="{D109802E-ACBD-4E14-A2AE-3FF0FBEEA08B}" destId="{567F7DC9-91C5-4A3A-82F6-594CA3CB1782}" srcOrd="0" destOrd="0" presId="urn:microsoft.com/office/officeart/2005/8/layout/orgChart1"/>
    <dgm:cxn modelId="{CDBA280F-2FE0-4393-ABA4-B3C9197B2043}" srcId="{512CF394-2FDA-487A-B7D0-FF9C6EE21FF2}" destId="{A3788DE1-AC7A-4FF6-A771-E41615811AD6}" srcOrd="1" destOrd="0" parTransId="{61E2462F-1771-40A7-8125-DFBAF75BA20D}" sibTransId="{A045CE63-376F-4694-ABC6-BC400967FC33}"/>
    <dgm:cxn modelId="{E13A85B7-685D-42DB-B4CC-B9E6A2AA7353}" type="presOf" srcId="{D109802E-ACBD-4E14-A2AE-3FF0FBEEA08B}" destId="{2134D6E2-730B-4626-B752-DD5E1AA20FB2}" srcOrd="1" destOrd="0" presId="urn:microsoft.com/office/officeart/2005/8/layout/orgChart1"/>
    <dgm:cxn modelId="{4ED4CB3A-F004-43BF-BBB1-D3C043C8B590}" type="presOf" srcId="{512CF394-2FDA-487A-B7D0-FF9C6EE21FF2}" destId="{05D0A142-A9C4-4390-B779-0A62F43BE925}" srcOrd="1" destOrd="0" presId="urn:microsoft.com/office/officeart/2005/8/layout/orgChart1"/>
    <dgm:cxn modelId="{B4CD9B1F-AA1A-4426-8679-1E64B000C84F}" type="presOf" srcId="{512CF394-2FDA-487A-B7D0-FF9C6EE21FF2}" destId="{6994D3ED-AF58-4426-8F60-6206690BFCF8}" srcOrd="0" destOrd="0" presId="urn:microsoft.com/office/officeart/2005/8/layout/orgChart1"/>
    <dgm:cxn modelId="{0174AADB-913D-48D0-A826-EF0476A8CFE6}" type="presOf" srcId="{56FA5796-1680-4C89-8A48-1A49C7242456}" destId="{8F5E6B13-3E0C-4DE5-B67E-48D68F948EF6}" srcOrd="0" destOrd="0" presId="urn:microsoft.com/office/officeart/2005/8/layout/orgChart1"/>
    <dgm:cxn modelId="{A48EC02C-80DD-49AF-A5E0-F5131CD5196E}" type="presOf" srcId="{61E2462F-1771-40A7-8125-DFBAF75BA20D}" destId="{FE4A9BD9-098D-49BF-9E6D-3DEA05DD45FD}" srcOrd="0" destOrd="0" presId="urn:microsoft.com/office/officeart/2005/8/layout/orgChart1"/>
    <dgm:cxn modelId="{B78B496E-A826-4E08-8CC6-DA3674480540}" type="presOf" srcId="{68EA7A54-844E-4738-AA34-C2C7F4F4E6C0}" destId="{F3BF3D00-262F-434F-A75A-1C588DEA4DD2}" srcOrd="0" destOrd="0" presId="urn:microsoft.com/office/officeart/2005/8/layout/orgChart1"/>
    <dgm:cxn modelId="{16C1C07B-7AE1-4977-A254-D42D0339E83C}" srcId="{512CF394-2FDA-487A-B7D0-FF9C6EE21FF2}" destId="{E1640805-849A-44F6-856B-DA1888EDC090}" srcOrd="0" destOrd="0" parTransId="{68EA7A54-844E-4738-AA34-C2C7F4F4E6C0}" sibTransId="{E12E7568-7B0A-4B50-9C63-DA557E856F39}"/>
    <dgm:cxn modelId="{22AA88B7-9DF4-434D-89CD-7994F60CB417}" type="presOf" srcId="{8BB2EE5E-F955-4AA3-B121-7EFF2914F161}" destId="{68DEE82C-673E-4193-BC78-6D14F2F74738}" srcOrd="0" destOrd="0" presId="urn:microsoft.com/office/officeart/2005/8/layout/orgChart1"/>
    <dgm:cxn modelId="{393EAB28-2616-4E85-92D2-3D87F5331371}" srcId="{A3788DE1-AC7A-4FF6-A771-E41615811AD6}" destId="{D109802E-ACBD-4E14-A2AE-3FF0FBEEA08B}" srcOrd="1" destOrd="0" parTransId="{E9235912-ACC6-409F-B47B-1A91FD28A3FA}" sibTransId="{DA9DF688-A03C-4945-A9AA-64DF691B4C63}"/>
    <dgm:cxn modelId="{B9E874D0-4BB1-4797-AFD8-24411E1211E6}" type="presOf" srcId="{81FCE23A-43E8-4B27-A0CA-2C27582EFEB5}" destId="{BB19F430-C6B1-4A7F-8850-A9E75B327D15}" srcOrd="1" destOrd="0" presId="urn:microsoft.com/office/officeart/2005/8/layout/orgChart1"/>
    <dgm:cxn modelId="{BA02319E-F77A-4B21-8055-88D7C8B5FAAC}" type="presOf" srcId="{63B0F96D-05F3-405D-A3AF-1E168CBB7B23}" destId="{C91FD23E-EECF-4D35-A659-C7F46692C841}" srcOrd="0" destOrd="0" presId="urn:microsoft.com/office/officeart/2005/8/layout/orgChart1"/>
    <dgm:cxn modelId="{90CFC9F4-4BB2-4BE2-A587-5E9883E584B3}" type="presParOf" srcId="{8F5E6B13-3E0C-4DE5-B67E-48D68F948EF6}" destId="{B0AF4CF9-2FF1-4E8D-8345-C968D2B81B7C}" srcOrd="0" destOrd="0" presId="urn:microsoft.com/office/officeart/2005/8/layout/orgChart1"/>
    <dgm:cxn modelId="{A02192F1-E334-45DE-81AB-8F67FB2397FB}" type="presParOf" srcId="{B0AF4CF9-2FF1-4E8D-8345-C968D2B81B7C}" destId="{03191F2C-4063-4A8D-9B3D-1F4AC5CFD897}" srcOrd="0" destOrd="0" presId="urn:microsoft.com/office/officeart/2005/8/layout/orgChart1"/>
    <dgm:cxn modelId="{4153B4A2-511D-4C8A-8F20-937EFA4C0613}" type="presParOf" srcId="{03191F2C-4063-4A8D-9B3D-1F4AC5CFD897}" destId="{6994D3ED-AF58-4426-8F60-6206690BFCF8}" srcOrd="0" destOrd="0" presId="urn:microsoft.com/office/officeart/2005/8/layout/orgChart1"/>
    <dgm:cxn modelId="{2E66592B-97A3-4332-A8AD-DFF1DBC0D20E}" type="presParOf" srcId="{03191F2C-4063-4A8D-9B3D-1F4AC5CFD897}" destId="{05D0A142-A9C4-4390-B779-0A62F43BE925}" srcOrd="1" destOrd="0" presId="urn:microsoft.com/office/officeart/2005/8/layout/orgChart1"/>
    <dgm:cxn modelId="{5328369D-9F42-4AA3-90F5-AFA34CCA53A2}" type="presParOf" srcId="{B0AF4CF9-2FF1-4E8D-8345-C968D2B81B7C}" destId="{59C32540-F590-4C9E-95C8-BCC7264774AD}" srcOrd="1" destOrd="0" presId="urn:microsoft.com/office/officeart/2005/8/layout/orgChart1"/>
    <dgm:cxn modelId="{4758002E-18E4-40FB-9C4B-2FC4680D0445}" type="presParOf" srcId="{59C32540-F590-4C9E-95C8-BCC7264774AD}" destId="{F3BF3D00-262F-434F-A75A-1C588DEA4DD2}" srcOrd="0" destOrd="0" presId="urn:microsoft.com/office/officeart/2005/8/layout/orgChart1"/>
    <dgm:cxn modelId="{81A1BEFF-59F4-421E-81D3-1CB58E2840F9}" type="presParOf" srcId="{59C32540-F590-4C9E-95C8-BCC7264774AD}" destId="{88225E89-F272-49C2-850A-FFA7A8720A00}" srcOrd="1" destOrd="0" presId="urn:microsoft.com/office/officeart/2005/8/layout/orgChart1"/>
    <dgm:cxn modelId="{B34F9487-D80C-45B0-952E-47A9FE5662EF}" type="presParOf" srcId="{88225E89-F272-49C2-850A-FFA7A8720A00}" destId="{4BC5096E-979E-4F3B-BE03-481B42582F1D}" srcOrd="0" destOrd="0" presId="urn:microsoft.com/office/officeart/2005/8/layout/orgChart1"/>
    <dgm:cxn modelId="{DB2C382C-AD2F-4224-9F23-928E38B48731}" type="presParOf" srcId="{4BC5096E-979E-4F3B-BE03-481B42582F1D}" destId="{D4BF0DE8-5AB8-4D37-A887-81BA37247ECB}" srcOrd="0" destOrd="0" presId="urn:microsoft.com/office/officeart/2005/8/layout/orgChart1"/>
    <dgm:cxn modelId="{F0EE2FD0-0F1D-4101-89EA-8CA7FA84B34C}" type="presParOf" srcId="{4BC5096E-979E-4F3B-BE03-481B42582F1D}" destId="{7D435C46-651D-4641-85EB-B45C03D661D6}" srcOrd="1" destOrd="0" presId="urn:microsoft.com/office/officeart/2005/8/layout/orgChart1"/>
    <dgm:cxn modelId="{B4EE9127-93B6-4F3D-A1D2-585A7DE23603}" type="presParOf" srcId="{88225E89-F272-49C2-850A-FFA7A8720A00}" destId="{1B57162B-D495-4E69-8035-69B9E417E14E}" srcOrd="1" destOrd="0" presId="urn:microsoft.com/office/officeart/2005/8/layout/orgChart1"/>
    <dgm:cxn modelId="{3F994B47-1E20-407B-9ADE-307076B92387}" type="presParOf" srcId="{88225E89-F272-49C2-850A-FFA7A8720A00}" destId="{F5FF8063-1603-4ECB-806E-911D4694E710}" srcOrd="2" destOrd="0" presId="urn:microsoft.com/office/officeart/2005/8/layout/orgChart1"/>
    <dgm:cxn modelId="{720C3C98-9074-4CB3-90CA-B5ED739E4C91}" type="presParOf" srcId="{F5FF8063-1603-4ECB-806E-911D4694E710}" destId="{C8F48D9C-FE9F-46F8-9910-1B46A13F7320}" srcOrd="0" destOrd="0" presId="urn:microsoft.com/office/officeart/2005/8/layout/orgChart1"/>
    <dgm:cxn modelId="{95238AFC-E8BD-4BDA-BF9D-236330978DBC}" type="presParOf" srcId="{F5FF8063-1603-4ECB-806E-911D4694E710}" destId="{3E0C9E25-CF67-45CF-9F14-024EDF01265E}" srcOrd="1" destOrd="0" presId="urn:microsoft.com/office/officeart/2005/8/layout/orgChart1"/>
    <dgm:cxn modelId="{2EB07A9F-25FE-4D59-A57A-8A49D93A9229}" type="presParOf" srcId="{3E0C9E25-CF67-45CF-9F14-024EDF01265E}" destId="{695D1036-57F6-424A-9CDB-3E310BA74274}" srcOrd="0" destOrd="0" presId="urn:microsoft.com/office/officeart/2005/8/layout/orgChart1"/>
    <dgm:cxn modelId="{6CBE4FC9-9632-48E4-9C48-09E337314852}" type="presParOf" srcId="{695D1036-57F6-424A-9CDB-3E310BA74274}" destId="{C91FD23E-EECF-4D35-A659-C7F46692C841}" srcOrd="0" destOrd="0" presId="urn:microsoft.com/office/officeart/2005/8/layout/orgChart1"/>
    <dgm:cxn modelId="{E116BC74-BC87-4AA0-9B53-52BE33910EB7}" type="presParOf" srcId="{695D1036-57F6-424A-9CDB-3E310BA74274}" destId="{05F2D440-B99B-4C91-BE2F-BF9082EC9681}" srcOrd="1" destOrd="0" presId="urn:microsoft.com/office/officeart/2005/8/layout/orgChart1"/>
    <dgm:cxn modelId="{1CB86BE0-AC3D-4F77-8F5D-848B6C34E6BA}" type="presParOf" srcId="{3E0C9E25-CF67-45CF-9F14-024EDF01265E}" destId="{5CC6C39B-A73E-4146-A156-50F3DDB76003}" srcOrd="1" destOrd="0" presId="urn:microsoft.com/office/officeart/2005/8/layout/orgChart1"/>
    <dgm:cxn modelId="{FF932CEF-E2A0-4743-96AE-48E000A812EA}" type="presParOf" srcId="{3E0C9E25-CF67-45CF-9F14-024EDF01265E}" destId="{15CBD762-9B4F-4869-81C4-88626E1BB241}" srcOrd="2" destOrd="0" presId="urn:microsoft.com/office/officeart/2005/8/layout/orgChart1"/>
    <dgm:cxn modelId="{F7E72F7F-1114-4480-9C41-57CA68F514F4}" type="presParOf" srcId="{F5FF8063-1603-4ECB-806E-911D4694E710}" destId="{D2655EFC-CFEE-4E3C-995F-A86D063EDF3C}" srcOrd="2" destOrd="0" presId="urn:microsoft.com/office/officeart/2005/8/layout/orgChart1"/>
    <dgm:cxn modelId="{5B3BFADB-8113-4C0E-8E72-1AFF54F1EEFA}" type="presParOf" srcId="{F5FF8063-1603-4ECB-806E-911D4694E710}" destId="{BF047AE8-0A29-4FF1-9AEA-36B09EAB882A}" srcOrd="3" destOrd="0" presId="urn:microsoft.com/office/officeart/2005/8/layout/orgChart1"/>
    <dgm:cxn modelId="{7BF46C9E-6B5F-42FE-9607-96BFD3509030}" type="presParOf" srcId="{BF047AE8-0A29-4FF1-9AEA-36B09EAB882A}" destId="{49947168-43BD-4AB9-9631-C24BB5131838}" srcOrd="0" destOrd="0" presId="urn:microsoft.com/office/officeart/2005/8/layout/orgChart1"/>
    <dgm:cxn modelId="{180F3881-F7C0-487C-890C-C0BAF48D1E2D}" type="presParOf" srcId="{49947168-43BD-4AB9-9631-C24BB5131838}" destId="{8BB42A5C-B4B2-4DED-A0DB-9B091A234647}" srcOrd="0" destOrd="0" presId="urn:microsoft.com/office/officeart/2005/8/layout/orgChart1"/>
    <dgm:cxn modelId="{CBD5EE59-5B94-4F68-A727-4C4D2FF706BF}" type="presParOf" srcId="{49947168-43BD-4AB9-9631-C24BB5131838}" destId="{BB19F430-C6B1-4A7F-8850-A9E75B327D15}" srcOrd="1" destOrd="0" presId="urn:microsoft.com/office/officeart/2005/8/layout/orgChart1"/>
    <dgm:cxn modelId="{8CFDAC38-ACF8-4DB7-9D35-255E2B92AC19}" type="presParOf" srcId="{BF047AE8-0A29-4FF1-9AEA-36B09EAB882A}" destId="{EB4C6017-F8F7-4A45-9A2A-E7BF277118E7}" srcOrd="1" destOrd="0" presId="urn:microsoft.com/office/officeart/2005/8/layout/orgChart1"/>
    <dgm:cxn modelId="{D7332136-2C51-4FC2-B1AB-E4DAE39ACCE6}" type="presParOf" srcId="{BF047AE8-0A29-4FF1-9AEA-36B09EAB882A}" destId="{75364267-382D-49A3-A8E7-9A0F20A854F5}" srcOrd="2" destOrd="0" presId="urn:microsoft.com/office/officeart/2005/8/layout/orgChart1"/>
    <dgm:cxn modelId="{029DABF8-C8F1-49B2-BE36-04624678E96A}" type="presParOf" srcId="{59C32540-F590-4C9E-95C8-BCC7264774AD}" destId="{FE4A9BD9-098D-49BF-9E6D-3DEA05DD45FD}" srcOrd="2" destOrd="0" presId="urn:microsoft.com/office/officeart/2005/8/layout/orgChart1"/>
    <dgm:cxn modelId="{85CEE325-C171-4A4B-ABF9-7A30A304F360}" type="presParOf" srcId="{59C32540-F590-4C9E-95C8-BCC7264774AD}" destId="{175E41E2-9937-4581-9C43-05D9E7DD4B1F}" srcOrd="3" destOrd="0" presId="urn:microsoft.com/office/officeart/2005/8/layout/orgChart1"/>
    <dgm:cxn modelId="{FF73AC4F-11F5-4698-B81B-2D0F823385D0}" type="presParOf" srcId="{175E41E2-9937-4581-9C43-05D9E7DD4B1F}" destId="{C30E7D47-04A8-47C6-ACBC-54426CDDF9F2}" srcOrd="0" destOrd="0" presId="urn:microsoft.com/office/officeart/2005/8/layout/orgChart1"/>
    <dgm:cxn modelId="{9C02ACCF-4A9F-4917-BCDE-8507B179AA9D}" type="presParOf" srcId="{C30E7D47-04A8-47C6-ACBC-54426CDDF9F2}" destId="{0DA23379-BA16-4E85-B6B4-177657734A4A}" srcOrd="0" destOrd="0" presId="urn:microsoft.com/office/officeart/2005/8/layout/orgChart1"/>
    <dgm:cxn modelId="{D5129950-5A12-4370-A19F-53C2A4F25A64}" type="presParOf" srcId="{C30E7D47-04A8-47C6-ACBC-54426CDDF9F2}" destId="{596F6582-6B8E-470C-B65B-EC0F79FBB468}" srcOrd="1" destOrd="0" presId="urn:microsoft.com/office/officeart/2005/8/layout/orgChart1"/>
    <dgm:cxn modelId="{E85F0500-4C60-46E3-8A8F-CA81A2FF7D95}" type="presParOf" srcId="{175E41E2-9937-4581-9C43-05D9E7DD4B1F}" destId="{581F0983-BC99-492D-BA92-372A3CA9FB43}" srcOrd="1" destOrd="0" presId="urn:microsoft.com/office/officeart/2005/8/layout/orgChart1"/>
    <dgm:cxn modelId="{1556F584-6ED9-42E4-9982-BDC0FF67F655}" type="presParOf" srcId="{175E41E2-9937-4581-9C43-05D9E7DD4B1F}" destId="{6F91D6BE-D51B-43C9-9DE9-5D891FCCFD34}" srcOrd="2" destOrd="0" presId="urn:microsoft.com/office/officeart/2005/8/layout/orgChart1"/>
    <dgm:cxn modelId="{77861B13-97C1-4F96-B0FC-9B38BB03ED16}" type="presParOf" srcId="{6F91D6BE-D51B-43C9-9DE9-5D891FCCFD34}" destId="{68DEE82C-673E-4193-BC78-6D14F2F74738}" srcOrd="0" destOrd="0" presId="urn:microsoft.com/office/officeart/2005/8/layout/orgChart1"/>
    <dgm:cxn modelId="{98EB731C-FE7A-4474-B2BD-51573E082352}" type="presParOf" srcId="{6F91D6BE-D51B-43C9-9DE9-5D891FCCFD34}" destId="{576407C8-88D4-4733-BFC6-1D1EA3DC7BDC}" srcOrd="1" destOrd="0" presId="urn:microsoft.com/office/officeart/2005/8/layout/orgChart1"/>
    <dgm:cxn modelId="{61A9D16D-FE72-45E4-A986-7446725A55BA}" type="presParOf" srcId="{576407C8-88D4-4733-BFC6-1D1EA3DC7BDC}" destId="{078EFD2B-C6B1-4FB8-A05A-133CBFE7DBB6}" srcOrd="0" destOrd="0" presId="urn:microsoft.com/office/officeart/2005/8/layout/orgChart1"/>
    <dgm:cxn modelId="{06F77A2E-E07B-446A-8B37-533F5548F4DE}" type="presParOf" srcId="{078EFD2B-C6B1-4FB8-A05A-133CBFE7DBB6}" destId="{C30AAA6F-DF68-437F-88D3-D850938B0FCB}" srcOrd="0" destOrd="0" presId="urn:microsoft.com/office/officeart/2005/8/layout/orgChart1"/>
    <dgm:cxn modelId="{73140CA1-392E-415F-8864-1DD1EC9D47A7}" type="presParOf" srcId="{078EFD2B-C6B1-4FB8-A05A-133CBFE7DBB6}" destId="{E8997024-8FEE-4B21-9293-849311958598}" srcOrd="1" destOrd="0" presId="urn:microsoft.com/office/officeart/2005/8/layout/orgChart1"/>
    <dgm:cxn modelId="{80BDF405-B841-4469-8C28-B152C26FAD93}" type="presParOf" srcId="{576407C8-88D4-4733-BFC6-1D1EA3DC7BDC}" destId="{DA2B87E0-71BC-4925-A63F-FB2CEBB125F9}" srcOrd="1" destOrd="0" presId="urn:microsoft.com/office/officeart/2005/8/layout/orgChart1"/>
    <dgm:cxn modelId="{EF27E4D2-7C08-43B5-A3B1-4888CC779517}" type="presParOf" srcId="{576407C8-88D4-4733-BFC6-1D1EA3DC7BDC}" destId="{3D622411-886B-41AF-A0FD-E60CB6A1CD53}" srcOrd="2" destOrd="0" presId="urn:microsoft.com/office/officeart/2005/8/layout/orgChart1"/>
    <dgm:cxn modelId="{5925E045-5B02-4F09-AAA1-A95349AFB67D}" type="presParOf" srcId="{6F91D6BE-D51B-43C9-9DE9-5D891FCCFD34}" destId="{0D16D652-6B78-4D7D-B64B-905E4CC1D82D}" srcOrd="2" destOrd="0" presId="urn:microsoft.com/office/officeart/2005/8/layout/orgChart1"/>
    <dgm:cxn modelId="{49A80175-9776-4251-ACC0-44C81730B8D9}" type="presParOf" srcId="{6F91D6BE-D51B-43C9-9DE9-5D891FCCFD34}" destId="{13C85FF9-0825-43F2-AF8F-799127828848}" srcOrd="3" destOrd="0" presId="urn:microsoft.com/office/officeart/2005/8/layout/orgChart1"/>
    <dgm:cxn modelId="{00B47918-7289-44BB-802A-C7FC7FB8F5B9}" type="presParOf" srcId="{13C85FF9-0825-43F2-AF8F-799127828848}" destId="{3B107CF5-A1F9-4C89-B7D5-806EB4DDA0AC}" srcOrd="0" destOrd="0" presId="urn:microsoft.com/office/officeart/2005/8/layout/orgChart1"/>
    <dgm:cxn modelId="{E6334E2D-B16D-4E55-BD84-8FB216218F8A}" type="presParOf" srcId="{3B107CF5-A1F9-4C89-B7D5-806EB4DDA0AC}" destId="{567F7DC9-91C5-4A3A-82F6-594CA3CB1782}" srcOrd="0" destOrd="0" presId="urn:microsoft.com/office/officeart/2005/8/layout/orgChart1"/>
    <dgm:cxn modelId="{4AD84C8C-8E52-46B7-80A8-5DE01B40EB7B}" type="presParOf" srcId="{3B107CF5-A1F9-4C89-B7D5-806EB4DDA0AC}" destId="{2134D6E2-730B-4626-B752-DD5E1AA20FB2}" srcOrd="1" destOrd="0" presId="urn:microsoft.com/office/officeart/2005/8/layout/orgChart1"/>
    <dgm:cxn modelId="{CE779439-E153-49FE-90B7-A9F510EEB1CF}" type="presParOf" srcId="{13C85FF9-0825-43F2-AF8F-799127828848}" destId="{0A49F93C-F73F-46F5-9732-8B47AEFF08AF}" srcOrd="1" destOrd="0" presId="urn:microsoft.com/office/officeart/2005/8/layout/orgChart1"/>
    <dgm:cxn modelId="{0BBB537C-1C65-44A2-9758-9C0EB2F9C843}" type="presParOf" srcId="{13C85FF9-0825-43F2-AF8F-799127828848}" destId="{81AA0116-8BD3-4F4F-8A98-AFD458BD44D3}" srcOrd="2" destOrd="0" presId="urn:microsoft.com/office/officeart/2005/8/layout/orgChart1"/>
    <dgm:cxn modelId="{CA5F8BA7-1A55-43BE-9D39-99264EA2573A}" type="presParOf" srcId="{B0AF4CF9-2FF1-4E8D-8345-C968D2B81B7C}" destId="{A134FBCE-23B3-4E9B-82F8-EF7BEAF8991F}" srcOrd="2" destOrd="0" presId="urn:microsoft.com/office/officeart/2005/8/layout/orgChart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16D652-6B78-4D7D-B64B-905E4CC1D82D}">
      <dsp:nvSpPr>
        <dsp:cNvPr id="0" name=""/>
        <dsp:cNvSpPr/>
      </dsp:nvSpPr>
      <dsp:spPr>
        <a:xfrm>
          <a:off x="4156481" y="1896135"/>
          <a:ext cx="143339" cy="544521"/>
        </a:xfrm>
        <a:custGeom>
          <a:avLst/>
          <a:gdLst/>
          <a:ahLst/>
          <a:cxnLst/>
          <a:rect l="0" t="0" r="0" b="0"/>
          <a:pathLst>
            <a:path>
              <a:moveTo>
                <a:pt x="0" y="0"/>
              </a:moveTo>
              <a:lnTo>
                <a:pt x="0" y="544521"/>
              </a:lnTo>
              <a:lnTo>
                <a:pt x="143339"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DEE82C-673E-4193-BC78-6D14F2F74738}">
      <dsp:nvSpPr>
        <dsp:cNvPr id="0" name=""/>
        <dsp:cNvSpPr/>
      </dsp:nvSpPr>
      <dsp:spPr>
        <a:xfrm>
          <a:off x="4051234" y="1896135"/>
          <a:ext cx="105246" cy="544521"/>
        </a:xfrm>
        <a:custGeom>
          <a:avLst/>
          <a:gdLst/>
          <a:ahLst/>
          <a:cxnLst/>
          <a:rect l="0" t="0" r="0" b="0"/>
          <a:pathLst>
            <a:path>
              <a:moveTo>
                <a:pt x="105246" y="0"/>
              </a:moveTo>
              <a:lnTo>
                <a:pt x="105246"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4A9BD9-098D-49BF-9E6D-3DEA05DD45FD}">
      <dsp:nvSpPr>
        <dsp:cNvPr id="0" name=""/>
        <dsp:cNvSpPr/>
      </dsp:nvSpPr>
      <dsp:spPr>
        <a:xfrm>
          <a:off x="2743200" y="1055678"/>
          <a:ext cx="1413281" cy="248585"/>
        </a:xfrm>
        <a:custGeom>
          <a:avLst/>
          <a:gdLst/>
          <a:ahLst/>
          <a:cxnLst/>
          <a:rect l="0" t="0" r="0" b="0"/>
          <a:pathLst>
            <a:path>
              <a:moveTo>
                <a:pt x="0" y="0"/>
              </a:moveTo>
              <a:lnTo>
                <a:pt x="0" y="124292"/>
              </a:lnTo>
              <a:lnTo>
                <a:pt x="1413281" y="124292"/>
              </a:lnTo>
              <a:lnTo>
                <a:pt x="1413281"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655EFC-CFEE-4E3C-995F-A86D063EDF3C}">
      <dsp:nvSpPr>
        <dsp:cNvPr id="0" name=""/>
        <dsp:cNvSpPr/>
      </dsp:nvSpPr>
      <dsp:spPr>
        <a:xfrm>
          <a:off x="1310872" y="1896135"/>
          <a:ext cx="124292" cy="544521"/>
        </a:xfrm>
        <a:custGeom>
          <a:avLst/>
          <a:gdLst/>
          <a:ahLst/>
          <a:cxnLst/>
          <a:rect l="0" t="0" r="0" b="0"/>
          <a:pathLst>
            <a:path>
              <a:moveTo>
                <a:pt x="0" y="0"/>
              </a:moveTo>
              <a:lnTo>
                <a:pt x="0" y="544521"/>
              </a:lnTo>
              <a:lnTo>
                <a:pt x="124292"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F48D9C-FE9F-46F8-9910-1B46A13F7320}">
      <dsp:nvSpPr>
        <dsp:cNvPr id="0" name=""/>
        <dsp:cNvSpPr/>
      </dsp:nvSpPr>
      <dsp:spPr>
        <a:xfrm>
          <a:off x="1186579" y="1896135"/>
          <a:ext cx="124292" cy="544521"/>
        </a:xfrm>
        <a:custGeom>
          <a:avLst/>
          <a:gdLst/>
          <a:ahLst/>
          <a:cxnLst/>
          <a:rect l="0" t="0" r="0" b="0"/>
          <a:pathLst>
            <a:path>
              <a:moveTo>
                <a:pt x="124292" y="0"/>
              </a:moveTo>
              <a:lnTo>
                <a:pt x="124292" y="544521"/>
              </a:lnTo>
              <a:lnTo>
                <a:pt x="0" y="54452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BF3D00-262F-434F-A75A-1C588DEA4DD2}">
      <dsp:nvSpPr>
        <dsp:cNvPr id="0" name=""/>
        <dsp:cNvSpPr/>
      </dsp:nvSpPr>
      <dsp:spPr>
        <a:xfrm>
          <a:off x="1310872" y="1055678"/>
          <a:ext cx="1432327" cy="248585"/>
        </a:xfrm>
        <a:custGeom>
          <a:avLst/>
          <a:gdLst/>
          <a:ahLst/>
          <a:cxnLst/>
          <a:rect l="0" t="0" r="0" b="0"/>
          <a:pathLst>
            <a:path>
              <a:moveTo>
                <a:pt x="1432327" y="0"/>
              </a:moveTo>
              <a:lnTo>
                <a:pt x="1432327" y="124292"/>
              </a:lnTo>
              <a:lnTo>
                <a:pt x="0" y="124292"/>
              </a:lnTo>
              <a:lnTo>
                <a:pt x="0" y="2485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94D3ED-AF58-4426-8F60-6206690BFCF8}">
      <dsp:nvSpPr>
        <dsp:cNvPr id="0" name=""/>
        <dsp:cNvSpPr/>
      </dsp:nvSpPr>
      <dsp:spPr>
        <a:xfrm>
          <a:off x="2151329" y="463807"/>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t>Κατερίνα</a:t>
          </a:r>
          <a:endParaRPr lang="en-US" sz="1400" kern="1200"/>
        </a:p>
      </dsp:txBody>
      <dsp:txXfrm>
        <a:off x="2324684" y="550484"/>
        <a:ext cx="837031" cy="418516"/>
      </dsp:txXfrm>
    </dsp:sp>
    <dsp:sp modelId="{D4BF0DE8-5AB8-4D37-A887-81BA37247ECB}">
      <dsp:nvSpPr>
        <dsp:cNvPr id="0" name=""/>
        <dsp:cNvSpPr/>
      </dsp:nvSpPr>
      <dsp:spPr>
        <a:xfrm>
          <a:off x="719001"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t>Αγαπητός</a:t>
          </a:r>
          <a:endParaRPr lang="en-US" sz="1400" kern="1200"/>
        </a:p>
      </dsp:txBody>
      <dsp:txXfrm>
        <a:off x="892356" y="1390941"/>
        <a:ext cx="837031" cy="418516"/>
      </dsp:txXfrm>
    </dsp:sp>
    <dsp:sp modelId="{C91FD23E-EECF-4D35-A659-C7F46692C841}">
      <dsp:nvSpPr>
        <dsp:cNvPr id="0" name=""/>
        <dsp:cNvSpPr/>
      </dsp:nvSpPr>
      <dsp:spPr>
        <a:xfrm>
          <a:off x="2837"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t>Γιώργος</a:t>
          </a:r>
          <a:endParaRPr lang="en-US" sz="1400" kern="1200"/>
        </a:p>
      </dsp:txBody>
      <dsp:txXfrm>
        <a:off x="176192" y="2231398"/>
        <a:ext cx="837031" cy="418516"/>
      </dsp:txXfrm>
    </dsp:sp>
    <dsp:sp modelId="{8BB42A5C-B4B2-4DED-A0DB-9B091A234647}">
      <dsp:nvSpPr>
        <dsp:cNvPr id="0" name=""/>
        <dsp:cNvSpPr/>
      </dsp:nvSpPr>
      <dsp:spPr>
        <a:xfrm>
          <a:off x="1435165"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t>Αλεξάνδρα</a:t>
          </a:r>
          <a:endParaRPr lang="en-US" sz="1400" kern="1200"/>
        </a:p>
      </dsp:txBody>
      <dsp:txXfrm>
        <a:off x="1608520" y="2231398"/>
        <a:ext cx="837031" cy="418516"/>
      </dsp:txXfrm>
    </dsp:sp>
    <dsp:sp modelId="{0DA23379-BA16-4E85-B6B4-177657734A4A}">
      <dsp:nvSpPr>
        <dsp:cNvPr id="0" name=""/>
        <dsp:cNvSpPr/>
      </dsp:nvSpPr>
      <dsp:spPr>
        <a:xfrm>
          <a:off x="3564610" y="1304264"/>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t>Άννα</a:t>
          </a:r>
          <a:endParaRPr lang="en-US" sz="1400" kern="1200"/>
        </a:p>
      </dsp:txBody>
      <dsp:txXfrm>
        <a:off x="3737965" y="1390941"/>
        <a:ext cx="837031" cy="418516"/>
      </dsp:txXfrm>
    </dsp:sp>
    <dsp:sp modelId="{C30AAA6F-DF68-437F-88D3-D850938B0FCB}">
      <dsp:nvSpPr>
        <dsp:cNvPr id="0" name=""/>
        <dsp:cNvSpPr/>
      </dsp:nvSpPr>
      <dsp:spPr>
        <a:xfrm>
          <a:off x="2867492"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t>Κατερίνα</a:t>
          </a:r>
          <a:endParaRPr lang="en-US" sz="1400" kern="1200"/>
        </a:p>
      </dsp:txBody>
      <dsp:txXfrm>
        <a:off x="3040847" y="2231398"/>
        <a:ext cx="837031" cy="418516"/>
      </dsp:txXfrm>
    </dsp:sp>
    <dsp:sp modelId="{567F7DC9-91C5-4A3A-82F6-594CA3CB1782}">
      <dsp:nvSpPr>
        <dsp:cNvPr id="0" name=""/>
        <dsp:cNvSpPr/>
      </dsp:nvSpPr>
      <dsp:spPr>
        <a:xfrm>
          <a:off x="4299820" y="2144721"/>
          <a:ext cx="1183741" cy="5918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l-GR" sz="1400" kern="1200"/>
            <a:t>Νίκος</a:t>
          </a:r>
          <a:endParaRPr lang="en-US" sz="1400" kern="1200"/>
        </a:p>
      </dsp:txBody>
      <dsp:txXfrm>
        <a:off x="4473175" y="2231398"/>
        <a:ext cx="837031" cy="4185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1EDE87F2B254DBB8A41C9C401291CDF"/>
        <w:category>
          <w:name w:val="Γενικά"/>
          <w:gallery w:val="placeholder"/>
        </w:category>
        <w:types>
          <w:type w:val="bbPlcHdr"/>
        </w:types>
        <w:behaviors>
          <w:behavior w:val="content"/>
        </w:behaviors>
        <w:guid w:val="{A3F68427-6E83-4CF2-BAD5-F26AB92D2FFE}"/>
      </w:docPartPr>
      <w:docPartBody>
        <w:p w:rsidR="00137B52" w:rsidRDefault="00DE18D0" w:rsidP="00DE18D0">
          <w:pPr>
            <w:pStyle w:val="D1EDE87F2B254DBB8A41C9C401291CDF"/>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636ED074D148492CA09A758D0015EFED"/>
        <w:category>
          <w:name w:val="Γενικά"/>
          <w:gallery w:val="placeholder"/>
        </w:category>
        <w:types>
          <w:type w:val="bbPlcHdr"/>
        </w:types>
        <w:behaviors>
          <w:behavior w:val="content"/>
        </w:behaviors>
        <w:guid w:val="{2A51E752-0FA2-49A9-BF08-17606FDF5303}"/>
      </w:docPartPr>
      <w:docPartBody>
        <w:p w:rsidR="00137B52" w:rsidRDefault="00DE18D0" w:rsidP="00DE18D0">
          <w:pPr>
            <w:pStyle w:val="636ED074D148492CA09A758D0015EFED"/>
          </w:pPr>
          <w:r>
            <w:rPr>
              <w:rFonts w:asciiTheme="majorHAnsi" w:hAnsiTheme="majorHAnsi"/>
            </w:rPr>
            <w:t>[Επιλογή ημερομηνίας]</w:t>
          </w:r>
        </w:p>
      </w:docPartBody>
    </w:docPart>
    <w:docPart>
      <w:docPartPr>
        <w:name w:val="F9F051A969474B388E1EAEEE4A7758AA"/>
        <w:category>
          <w:name w:val="Γενικά"/>
          <w:gallery w:val="placeholder"/>
        </w:category>
        <w:types>
          <w:type w:val="bbPlcHdr"/>
        </w:types>
        <w:behaviors>
          <w:behavior w:val="content"/>
        </w:behaviors>
        <w:guid w:val="{9E0CEB13-0582-4420-98F1-4B5E2F025F9F}"/>
      </w:docPartPr>
      <w:docPartBody>
        <w:p w:rsidR="00137B52" w:rsidRDefault="00DE18D0" w:rsidP="00DE18D0">
          <w:pPr>
            <w:pStyle w:val="F9F051A969474B388E1EAEEE4A7758AA"/>
          </w:pPr>
          <w:r>
            <w:t>[Πληκτρολογήστε το όνομα του συντάκτη]</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E18D0"/>
    <w:rsid w:val="00137B52"/>
    <w:rsid w:val="00C40BC6"/>
    <w:rsid w:val="00DE18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B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ED128FAE3D4B9FB0543B60B48F5614">
    <w:name w:val="CAED128FAE3D4B9FB0543B60B48F5614"/>
    <w:rsid w:val="00DE18D0"/>
  </w:style>
  <w:style w:type="paragraph" w:customStyle="1" w:styleId="D1EDE87F2B254DBB8A41C9C401291CDF">
    <w:name w:val="D1EDE87F2B254DBB8A41C9C401291CDF"/>
    <w:rsid w:val="00DE18D0"/>
  </w:style>
  <w:style w:type="paragraph" w:customStyle="1" w:styleId="636ED074D148492CA09A758D0015EFED">
    <w:name w:val="636ED074D148492CA09A758D0015EFED"/>
    <w:rsid w:val="00DE18D0"/>
  </w:style>
  <w:style w:type="paragraph" w:customStyle="1" w:styleId="F9F051A969474B388E1EAEEE4A7758AA">
    <w:name w:val="F9F051A969474B388E1EAEEE4A7758AA"/>
    <w:rsid w:val="00DE18D0"/>
  </w:style>
  <w:style w:type="paragraph" w:customStyle="1" w:styleId="4E3A5906DF2441068864B9022E90E151">
    <w:name w:val="4E3A5906DF2441068864B9022E90E151"/>
    <w:rsid w:val="00137B52"/>
  </w:style>
  <w:style w:type="paragraph" w:customStyle="1" w:styleId="B5C68DC42B094547950481A86C615D21">
    <w:name w:val="B5C68DC42B094547950481A86C615D21"/>
    <w:rsid w:val="00137B52"/>
  </w:style>
  <w:style w:type="paragraph" w:customStyle="1" w:styleId="473153070C654D78A04CBF254F5AAF1B">
    <w:name w:val="473153070C654D78A04CBF254F5AAF1B"/>
    <w:rsid w:val="00137B52"/>
  </w:style>
  <w:style w:type="paragraph" w:customStyle="1" w:styleId="CE79205D6AE945798DE38F5D409600D5">
    <w:name w:val="CE79205D6AE945798DE38F5D409600D5"/>
    <w:rsid w:val="00137B52"/>
  </w:style>
  <w:style w:type="paragraph" w:customStyle="1" w:styleId="679BBF6889214A0799A0F0F02D070C6C">
    <w:name w:val="679BBF6889214A0799A0F0F02D070C6C"/>
    <w:rsid w:val="00137B52"/>
  </w:style>
  <w:style w:type="paragraph" w:customStyle="1" w:styleId="6DD43FB59BFF440CB2F6F5F0CB2CC00F">
    <w:name w:val="6DD43FB59BFF440CB2F6F5F0CB2CC00F"/>
    <w:rsid w:val="00137B5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24C20B-85C8-4656-A099-D401FD602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1757</Words>
  <Characters>9492</Characters>
  <Application>Microsoft Office Word</Application>
  <DocSecurity>0</DocSecurity>
  <Lines>79</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Aikaterini Trakatelli</dc:creator>
  <cp:lastModifiedBy>User</cp:lastModifiedBy>
  <cp:revision>7</cp:revision>
  <dcterms:created xsi:type="dcterms:W3CDTF">2018-03-26T17:41:00Z</dcterms:created>
  <dcterms:modified xsi:type="dcterms:W3CDTF">2018-03-27T09:12:00Z</dcterms:modified>
</cp:coreProperties>
</file>